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3A" w:rsidRPr="003F7D16" w:rsidRDefault="007D623A" w:rsidP="007D623A">
      <w:pPr>
        <w:ind w:left="6480" w:firstLine="720"/>
        <w:jc w:val="both"/>
        <w:rPr>
          <w:rFonts w:ascii="Verdana" w:hAnsi="Verdana" w:cs="Arial"/>
          <w:b/>
          <w:sz w:val="22"/>
          <w:szCs w:val="22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29E2DBA0" wp14:editId="7F105BB1">
            <wp:extent cx="1087936" cy="448686"/>
            <wp:effectExtent l="0" t="0" r="0" b="8890"/>
            <wp:docPr id="1" name="Picture 1" descr="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426" cy="46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3A" w:rsidRDefault="007D623A" w:rsidP="00A42E45">
      <w:pPr>
        <w:jc w:val="center"/>
        <w:rPr>
          <w:rFonts w:ascii="Verdana" w:hAnsi="Verdana" w:cs="Arial"/>
          <w:b/>
          <w:sz w:val="22"/>
          <w:szCs w:val="22"/>
        </w:rPr>
      </w:pPr>
      <w:r w:rsidRPr="003F7D16">
        <w:rPr>
          <w:rFonts w:ascii="Verdana" w:hAnsi="Verdana" w:cs="Arial"/>
          <w:b/>
          <w:sz w:val="22"/>
          <w:szCs w:val="22"/>
        </w:rPr>
        <w:t>JOB DESCRIPTION</w:t>
      </w:r>
    </w:p>
    <w:p w:rsidR="00A42E45" w:rsidRPr="003F7D16" w:rsidRDefault="00A42E45" w:rsidP="00A42E45">
      <w:pPr>
        <w:jc w:val="center"/>
        <w:rPr>
          <w:rFonts w:ascii="Verdana" w:hAnsi="Verdana" w:cs="Arial"/>
          <w:b/>
          <w:sz w:val="22"/>
          <w:szCs w:val="22"/>
        </w:rPr>
      </w:pPr>
    </w:p>
    <w:tbl>
      <w:tblPr>
        <w:tblW w:w="10774" w:type="dxa"/>
        <w:tblInd w:w="-1284" w:type="dxa"/>
        <w:tblLayout w:type="fixed"/>
        <w:tblLook w:val="0000" w:firstRow="0" w:lastRow="0" w:firstColumn="0" w:lastColumn="0" w:noHBand="0" w:noVBand="0"/>
      </w:tblPr>
      <w:tblGrid>
        <w:gridCol w:w="5671"/>
        <w:gridCol w:w="5103"/>
      </w:tblGrid>
      <w:tr w:rsidR="007D623A" w:rsidRPr="003F7D16" w:rsidTr="00A42E45">
        <w:trPr>
          <w:cantSplit/>
          <w:trHeight w:val="559"/>
        </w:trPr>
        <w:tc>
          <w:tcPr>
            <w:tcW w:w="1077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23A" w:rsidRPr="003F7D16" w:rsidRDefault="007D623A" w:rsidP="007A381C">
            <w:pPr>
              <w:spacing w:before="120" w:after="2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Post Title</w:t>
            </w:r>
            <w:r w:rsidRPr="003F7D16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Senior Catering Operations Manager</w:t>
            </w:r>
            <w:r w:rsidRPr="003F7D16">
              <w:rPr>
                <w:rFonts w:ascii="Verdana" w:hAnsi="Verdana" w:cs="Arial"/>
                <w:sz w:val="22"/>
                <w:szCs w:val="22"/>
              </w:rPr>
              <w:fldChar w:fldCharType="begin"/>
            </w:r>
            <w:r w:rsidRPr="003F7D16">
              <w:rPr>
                <w:rFonts w:ascii="Verdana" w:hAnsi="Verdana" w:cs="Arial"/>
                <w:sz w:val="22"/>
                <w:szCs w:val="22"/>
              </w:rPr>
              <w:instrText xml:space="preserve"> ASK  \* MERGEFORMAT </w:instrText>
            </w:r>
            <w:r w:rsidRPr="003F7D16">
              <w:rPr>
                <w:rFonts w:ascii="Verdana" w:hAnsi="Verdana" w:cs="Arial"/>
                <w:sz w:val="22"/>
                <w:szCs w:val="22"/>
              </w:rPr>
              <w:fldChar w:fldCharType="end"/>
            </w:r>
          </w:p>
        </w:tc>
      </w:tr>
      <w:tr w:rsidR="007D623A" w:rsidRPr="003F7D16" w:rsidTr="00A42E45">
        <w:trPr>
          <w:cantSplit/>
          <w:trHeight w:val="15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23A" w:rsidRPr="003F7D16" w:rsidRDefault="007D623A" w:rsidP="00B6286A">
            <w:pPr>
              <w:spacing w:before="120" w:after="2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Department</w:t>
            </w:r>
            <w:r w:rsidRPr="003F7D16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Resources &amp; Regulation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2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Post No</w:t>
            </w:r>
            <w:r w:rsidRPr="003F7D16">
              <w:rPr>
                <w:rFonts w:ascii="Verdana" w:hAnsi="Verdana" w:cs="Arial"/>
                <w:sz w:val="22"/>
                <w:szCs w:val="22"/>
              </w:rPr>
              <w:t xml:space="preserve">: </w:t>
            </w:r>
          </w:p>
        </w:tc>
      </w:tr>
      <w:tr w:rsidR="007D623A" w:rsidRPr="003F7D16" w:rsidTr="00A42E45">
        <w:trPr>
          <w:cantSplit/>
          <w:trHeight w:val="5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1B1F95">
            <w:pPr>
              <w:spacing w:before="120" w:after="2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Division/Section</w:t>
            </w:r>
            <w:r w:rsidRPr="003F7D16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 w:rsidR="00F67F49">
              <w:rPr>
                <w:rFonts w:ascii="Verdana" w:hAnsi="Verdana"/>
                <w:sz w:val="22"/>
                <w:szCs w:val="22"/>
              </w:rPr>
              <w:t>CATERING SERVICES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4D0B4D" w:rsidRDefault="007D623A" w:rsidP="00F50932">
            <w:pPr>
              <w:spacing w:before="120" w:after="240"/>
              <w:jc w:val="both"/>
              <w:rPr>
                <w:rFonts w:ascii="Verdana" w:hAnsi="Verdana" w:cs="Arial"/>
                <w:color w:val="FF0000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Post Grade</w:t>
            </w:r>
            <w:r w:rsidRPr="003F7D16">
              <w:rPr>
                <w:rFonts w:ascii="Verdana" w:hAnsi="Verdana" w:cs="Arial"/>
                <w:sz w:val="22"/>
                <w:szCs w:val="22"/>
              </w:rPr>
              <w:t>:</w:t>
            </w:r>
            <w:r w:rsidR="00F50932">
              <w:rPr>
                <w:rFonts w:ascii="Verdana" w:hAnsi="Verdana" w:cs="Arial"/>
                <w:sz w:val="22"/>
                <w:szCs w:val="22"/>
              </w:rPr>
              <w:t>14</w:t>
            </w:r>
          </w:p>
        </w:tc>
      </w:tr>
      <w:tr w:rsidR="007D623A" w:rsidRPr="003F7D16" w:rsidTr="00A42E45">
        <w:trPr>
          <w:cantSplit/>
          <w:trHeight w:val="52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D623A" w:rsidRPr="003F7D16" w:rsidRDefault="007D623A" w:rsidP="007A381C">
            <w:pPr>
              <w:spacing w:before="120" w:after="2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Location</w:t>
            </w:r>
            <w:r w:rsidRPr="003F7D16">
              <w:rPr>
                <w:rFonts w:ascii="Verdana" w:hAnsi="Verdana" w:cs="Arial"/>
                <w:sz w:val="22"/>
                <w:szCs w:val="22"/>
              </w:rPr>
              <w:t>: Knowsley Place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2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Post Hours</w:t>
            </w:r>
            <w:r w:rsidRPr="003F7D16">
              <w:rPr>
                <w:rFonts w:ascii="Verdana" w:hAnsi="Verdana" w:cs="Arial"/>
                <w:sz w:val="22"/>
                <w:szCs w:val="22"/>
              </w:rPr>
              <w:t xml:space="preserve">: 37 </w:t>
            </w:r>
            <w:r w:rsidR="0094272F">
              <w:rPr>
                <w:rFonts w:ascii="Verdana" w:hAnsi="Verdana" w:cs="Arial"/>
                <w:sz w:val="22"/>
                <w:szCs w:val="22"/>
              </w:rPr>
              <w:t xml:space="preserve">hours – Flexible </w:t>
            </w:r>
            <w:r w:rsidR="00A42E45">
              <w:rPr>
                <w:rFonts w:ascii="Verdana" w:hAnsi="Verdana" w:cs="Arial"/>
                <w:sz w:val="22"/>
                <w:szCs w:val="22"/>
              </w:rPr>
              <w:t xml:space="preserve">working </w:t>
            </w:r>
          </w:p>
        </w:tc>
      </w:tr>
      <w:tr w:rsidR="007D623A" w:rsidRPr="003F7D16" w:rsidTr="007A381C">
        <w:trPr>
          <w:cantSplit/>
          <w:trHeight w:val="100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23A" w:rsidRDefault="007D623A" w:rsidP="007A38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Special Conditions of Servic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e</w:t>
            </w:r>
            <w:r w:rsidR="00A42E45">
              <w:rPr>
                <w:rFonts w:ascii="Verdana" w:hAnsi="Verdana" w:cs="Arial"/>
                <w:b/>
                <w:sz w:val="22"/>
                <w:szCs w:val="22"/>
              </w:rPr>
              <w:t>;</w:t>
            </w:r>
          </w:p>
          <w:p w:rsidR="007D623A" w:rsidRDefault="007D623A" w:rsidP="00A42E45">
            <w:pPr>
              <w:pStyle w:val="NoSpacing"/>
              <w:rPr>
                <w:rFonts w:ascii="Verdana" w:hAnsi="Verdana"/>
              </w:rPr>
            </w:pPr>
            <w:r w:rsidRPr="00A42E45">
              <w:rPr>
                <w:rFonts w:ascii="Verdana" w:hAnsi="Verdana"/>
              </w:rPr>
              <w:t>Evening and weekend work may be required.</w:t>
            </w:r>
          </w:p>
          <w:p w:rsidR="00A42E45" w:rsidRPr="00A42E45" w:rsidRDefault="00A42E45" w:rsidP="00A42E45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:rsidR="007D623A" w:rsidRDefault="007D623A" w:rsidP="00A42E45">
            <w:pPr>
              <w:pStyle w:val="NoSpacing"/>
              <w:rPr>
                <w:rFonts w:ascii="Verdana" w:hAnsi="Verdana"/>
              </w:rPr>
            </w:pPr>
            <w:r w:rsidRPr="00A42E45">
              <w:rPr>
                <w:rFonts w:ascii="Verdana" w:hAnsi="Verdana"/>
              </w:rPr>
              <w:t>Agile and mobile working applies to this post.</w:t>
            </w:r>
          </w:p>
          <w:p w:rsidR="00A42E45" w:rsidRPr="00A42E45" w:rsidRDefault="00A42E45" w:rsidP="00A42E45">
            <w:pPr>
              <w:pStyle w:val="NoSpacing"/>
              <w:rPr>
                <w:rFonts w:ascii="Verdana" w:hAnsi="Verdana"/>
                <w:sz w:val="16"/>
                <w:szCs w:val="16"/>
              </w:rPr>
            </w:pPr>
          </w:p>
          <w:p w:rsidR="00A42E45" w:rsidRDefault="007D623A" w:rsidP="00A42E45">
            <w:pPr>
              <w:pStyle w:val="NoSpacing"/>
              <w:rPr>
                <w:rFonts w:ascii="Verdana" w:hAnsi="Verdana" w:cs="Verdana"/>
                <w:iCs/>
                <w:lang w:val="en-US"/>
              </w:rPr>
            </w:pPr>
            <w:r w:rsidRPr="00A42E45">
              <w:rPr>
                <w:rFonts w:ascii="Verdana" w:hAnsi="Verdana" w:cs="Verdana"/>
                <w:iCs/>
                <w:lang w:val="en-US"/>
              </w:rPr>
              <w:t>All staff must share in the Council</w:t>
            </w:r>
            <w:r w:rsidR="00B6286A">
              <w:rPr>
                <w:rFonts w:ascii="Verdana" w:hAnsi="Verdana" w:cs="Verdana"/>
                <w:iCs/>
                <w:lang w:val="en-US"/>
              </w:rPr>
              <w:t>’</w:t>
            </w:r>
            <w:r w:rsidRPr="00A42E45">
              <w:rPr>
                <w:rFonts w:ascii="Verdana" w:hAnsi="Verdana" w:cs="Verdana"/>
                <w:iCs/>
                <w:lang w:val="en-US"/>
              </w:rPr>
              <w:t>s commitment to safeguarding and promoting the welfare of children and young people.</w:t>
            </w:r>
          </w:p>
          <w:p w:rsidR="00A42E45" w:rsidRPr="00A42E45" w:rsidRDefault="00A42E45" w:rsidP="00A42E45">
            <w:pPr>
              <w:pStyle w:val="NoSpacing"/>
              <w:rPr>
                <w:rFonts w:ascii="Verdana" w:hAnsi="Verdana" w:cs="Verdana"/>
                <w:iCs/>
                <w:sz w:val="16"/>
                <w:szCs w:val="16"/>
                <w:lang w:val="en-US"/>
              </w:rPr>
            </w:pPr>
          </w:p>
          <w:p w:rsidR="00A67C91" w:rsidRPr="0094272F" w:rsidRDefault="0094272F" w:rsidP="00A42E45">
            <w:pPr>
              <w:pStyle w:val="NoSpacing"/>
              <w:rPr>
                <w:rFonts w:cs="Verdana"/>
                <w:iCs/>
                <w:lang w:val="en-US"/>
              </w:rPr>
            </w:pPr>
            <w:r w:rsidRPr="00A42E45">
              <w:rPr>
                <w:rFonts w:ascii="Verdana" w:hAnsi="Verdana" w:cs="Verdana"/>
                <w:iCs/>
                <w:lang w:val="en-US"/>
              </w:rPr>
              <w:t>Access and use of a car essential</w:t>
            </w:r>
          </w:p>
        </w:tc>
      </w:tr>
      <w:tr w:rsidR="007D623A" w:rsidRPr="003F7D16" w:rsidTr="007A381C">
        <w:trPr>
          <w:cantSplit/>
          <w:trHeight w:val="149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462" w:rsidRPr="00146462" w:rsidRDefault="00D60AB3" w:rsidP="0094272F">
            <w:p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1  </w:t>
            </w:r>
            <w:r w:rsidR="007D623A" w:rsidRPr="003F7D16">
              <w:rPr>
                <w:rFonts w:ascii="Verdana" w:hAnsi="Verdana" w:cs="Arial"/>
                <w:b/>
                <w:sz w:val="22"/>
                <w:szCs w:val="22"/>
              </w:rPr>
              <w:t>Purpose and Objectives of Post</w:t>
            </w:r>
            <w:r w:rsidR="007D623A" w:rsidRPr="003F7D16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="00146462" w:rsidRPr="0094272F" w:rsidRDefault="00146462" w:rsidP="00146462">
            <w:pPr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Responsible for the </w:t>
            </w:r>
            <w:r w:rsidR="00D60AB3">
              <w:rPr>
                <w:rFonts w:ascii="Verdana" w:hAnsi="Verdana"/>
                <w:sz w:val="22"/>
                <w:szCs w:val="22"/>
              </w:rPr>
              <w:t xml:space="preserve">operational </w:t>
            </w:r>
            <w:r>
              <w:rPr>
                <w:rFonts w:ascii="Verdana" w:hAnsi="Verdana"/>
                <w:sz w:val="22"/>
                <w:szCs w:val="22"/>
              </w:rPr>
              <w:t>management and supervision of the catering service ensuring that effective and efficient services are de</w:t>
            </w:r>
            <w:r w:rsidR="00D60AB3">
              <w:rPr>
                <w:rFonts w:ascii="Verdana" w:hAnsi="Verdana"/>
                <w:sz w:val="22"/>
                <w:szCs w:val="22"/>
              </w:rPr>
              <w:t>livered with high levels of</w:t>
            </w:r>
            <w:r>
              <w:rPr>
                <w:rFonts w:ascii="Verdana" w:hAnsi="Verdana"/>
                <w:sz w:val="22"/>
                <w:szCs w:val="22"/>
              </w:rPr>
              <w:t xml:space="preserve"> customer service.</w:t>
            </w:r>
          </w:p>
          <w:p w:rsidR="00146462" w:rsidRPr="0094272F" w:rsidRDefault="007D623A" w:rsidP="00146462">
            <w:pPr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Manage</w:t>
            </w:r>
            <w:r w:rsidRPr="00BF0625">
              <w:rPr>
                <w:rFonts w:ascii="Verdana" w:hAnsi="Verdana"/>
                <w:sz w:val="22"/>
                <w:szCs w:val="22"/>
              </w:rPr>
              <w:t xml:space="preserve"> the </w:t>
            </w:r>
            <w:r>
              <w:rPr>
                <w:rFonts w:ascii="Verdana" w:hAnsi="Verdana"/>
                <w:sz w:val="22"/>
                <w:szCs w:val="22"/>
              </w:rPr>
              <w:t xml:space="preserve">day to day </w:t>
            </w:r>
            <w:r w:rsidRPr="00BF0625">
              <w:rPr>
                <w:rFonts w:ascii="Verdana" w:hAnsi="Verdana"/>
                <w:sz w:val="22"/>
                <w:szCs w:val="22"/>
              </w:rPr>
              <w:t>operatio</w:t>
            </w:r>
            <w:r>
              <w:rPr>
                <w:rFonts w:ascii="Verdana" w:hAnsi="Verdana"/>
                <w:sz w:val="22"/>
                <w:szCs w:val="22"/>
              </w:rPr>
              <w:t>nal</w:t>
            </w:r>
            <w:r w:rsidR="00146462">
              <w:rPr>
                <w:rFonts w:ascii="Verdana" w:hAnsi="Verdana"/>
                <w:sz w:val="22"/>
                <w:szCs w:val="22"/>
              </w:rPr>
              <w:t xml:space="preserve"> performance o</w:t>
            </w:r>
            <w:r>
              <w:rPr>
                <w:rFonts w:ascii="Verdana" w:hAnsi="Verdana"/>
                <w:sz w:val="22"/>
                <w:szCs w:val="22"/>
              </w:rPr>
              <w:t xml:space="preserve">f the </w:t>
            </w:r>
            <w:r w:rsidRPr="00BF0625">
              <w:rPr>
                <w:rFonts w:ascii="Verdana" w:hAnsi="Verdana"/>
                <w:sz w:val="22"/>
                <w:szCs w:val="22"/>
              </w:rPr>
              <w:t>catering contracts in a safe and cost-effective way - s</w:t>
            </w:r>
            <w:r w:rsidRPr="00BF0625">
              <w:rPr>
                <w:rFonts w:ascii="Verdana" w:hAnsi="Verdana" w:cs="Arial"/>
                <w:sz w:val="22"/>
                <w:szCs w:val="22"/>
              </w:rPr>
              <w:t>erving as direct line manager for the operations</w:t>
            </w:r>
            <w:r w:rsidR="00146462">
              <w:rPr>
                <w:rFonts w:ascii="Verdana" w:hAnsi="Verdana" w:cs="Arial"/>
                <w:sz w:val="22"/>
                <w:szCs w:val="22"/>
              </w:rPr>
              <w:t>, support and administration</w:t>
            </w:r>
            <w:r w:rsidRPr="00BF0625">
              <w:rPr>
                <w:rFonts w:ascii="Verdana" w:hAnsi="Verdana" w:cs="Arial"/>
                <w:sz w:val="22"/>
                <w:szCs w:val="22"/>
              </w:rPr>
              <w:t xml:space="preserve"> members of the management team.</w:t>
            </w:r>
          </w:p>
          <w:p w:rsidR="00146462" w:rsidRPr="0094272F" w:rsidRDefault="00146462" w:rsidP="00146462">
            <w:pPr>
              <w:numPr>
                <w:ilvl w:val="0"/>
                <w:numId w:val="7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67C91">
              <w:rPr>
                <w:rFonts w:ascii="Verdana" w:hAnsi="Verdana" w:cs="Arial"/>
                <w:sz w:val="22"/>
                <w:szCs w:val="22"/>
              </w:rPr>
              <w:t>Support the Head of Service in the implementation of positive change and continued strategic development of the service for the benefit of service users and the workforce.</w:t>
            </w:r>
          </w:p>
          <w:p w:rsidR="00146462" w:rsidRPr="0094272F" w:rsidRDefault="00146462" w:rsidP="00146462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67C91">
              <w:rPr>
                <w:rFonts w:ascii="Verdana" w:hAnsi="Verdana"/>
                <w:sz w:val="22"/>
                <w:szCs w:val="22"/>
              </w:rPr>
              <w:t>Manage the procurement process for contracts and tenders to</w:t>
            </w:r>
            <w:r w:rsidR="00D60AB3">
              <w:rPr>
                <w:rFonts w:ascii="Verdana" w:hAnsi="Verdana"/>
                <w:sz w:val="22"/>
                <w:szCs w:val="22"/>
              </w:rPr>
              <w:t xml:space="preserve"> supply </w:t>
            </w:r>
            <w:r w:rsidRPr="00A67C91">
              <w:rPr>
                <w:rFonts w:ascii="Verdana" w:hAnsi="Verdana"/>
                <w:sz w:val="22"/>
                <w:szCs w:val="22"/>
              </w:rPr>
              <w:t xml:space="preserve">food, materials, transport, heavy and light equipment and protective clothing. Setting specifications, working with suppliers and monitoring performance including the negotiations for fair pricing, discounts and rebates. </w:t>
            </w:r>
          </w:p>
          <w:p w:rsidR="007D623A" w:rsidRPr="00A42E45" w:rsidRDefault="00755B57" w:rsidP="00A67C91">
            <w:pPr>
              <w:numPr>
                <w:ilvl w:val="0"/>
                <w:numId w:val="7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67C91">
              <w:rPr>
                <w:rFonts w:ascii="Verdana" w:hAnsi="Verdana"/>
                <w:sz w:val="22"/>
                <w:szCs w:val="22"/>
              </w:rPr>
              <w:t>Develop strong working relationships with customers dealing with any operational problems relating to service provision and service level agreements/ contracts</w:t>
            </w:r>
          </w:p>
        </w:tc>
      </w:tr>
      <w:tr w:rsidR="007D623A" w:rsidRPr="003F7D16" w:rsidTr="007A381C">
        <w:trPr>
          <w:cantSplit/>
          <w:trHeight w:val="15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23A" w:rsidRPr="003F7D16" w:rsidRDefault="007D623A" w:rsidP="00B6286A">
            <w:pPr>
              <w:spacing w:before="120" w:after="2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Accountable to</w:t>
            </w:r>
            <w:r w:rsidRPr="003F7D16">
              <w:rPr>
                <w:rFonts w:ascii="Verdana" w:hAnsi="Verdana" w:cs="Arial"/>
                <w:sz w:val="22"/>
                <w:szCs w:val="22"/>
              </w:rPr>
              <w:t>: Assistan</w:t>
            </w:r>
            <w:r>
              <w:rPr>
                <w:rFonts w:ascii="Verdana" w:hAnsi="Verdana" w:cs="Arial"/>
                <w:sz w:val="22"/>
                <w:szCs w:val="22"/>
              </w:rPr>
              <w:t>t Director Resources &amp; Regulation</w:t>
            </w:r>
          </w:p>
        </w:tc>
      </w:tr>
      <w:tr w:rsidR="007D623A" w:rsidRPr="003F7D16" w:rsidTr="007A381C">
        <w:trPr>
          <w:cantSplit/>
          <w:trHeight w:val="151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2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Immediately Responsible to</w:t>
            </w:r>
            <w:r w:rsidRPr="003F7D16">
              <w:rPr>
                <w:rFonts w:ascii="Verdana" w:hAnsi="Verdana" w:cs="Arial"/>
                <w:sz w:val="22"/>
                <w:szCs w:val="22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</w:rPr>
              <w:t>Head of Service</w:t>
            </w:r>
          </w:p>
        </w:tc>
      </w:tr>
      <w:tr w:rsidR="007D623A" w:rsidRPr="003F7D16" w:rsidTr="007A381C">
        <w:trPr>
          <w:cantSplit/>
          <w:trHeight w:val="7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064F89" w:rsidRDefault="007D623A" w:rsidP="007A381C">
            <w:pPr>
              <w:spacing w:before="120" w:after="24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Immediately Responsible for</w:t>
            </w:r>
            <w:r w:rsidRPr="003F7D16">
              <w:rPr>
                <w:rFonts w:ascii="Verdana" w:hAnsi="Verdana" w:cs="Arial"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sz w:val="22"/>
                <w:szCs w:val="22"/>
              </w:rPr>
              <w:t xml:space="preserve"> HQ Catering Management</w:t>
            </w:r>
            <w:r w:rsidR="00A67C91">
              <w:rPr>
                <w:rFonts w:ascii="Verdana" w:hAnsi="Verdana" w:cs="Arial"/>
                <w:sz w:val="22"/>
                <w:szCs w:val="22"/>
              </w:rPr>
              <w:t xml:space="preserve"> and Business Support</w:t>
            </w:r>
            <w:r>
              <w:rPr>
                <w:rFonts w:ascii="Verdana" w:hAnsi="Verdana" w:cs="Arial"/>
                <w:sz w:val="22"/>
                <w:szCs w:val="22"/>
              </w:rPr>
              <w:t xml:space="preserve"> team.</w:t>
            </w:r>
          </w:p>
        </w:tc>
      </w:tr>
      <w:tr w:rsidR="007D623A" w:rsidRPr="003F7D16" w:rsidTr="007A381C">
        <w:trPr>
          <w:cantSplit/>
          <w:trHeight w:val="2907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623A" w:rsidRPr="003F7D16" w:rsidRDefault="007D623A" w:rsidP="007A381C">
            <w:pPr>
              <w:tabs>
                <w:tab w:val="left" w:pos="4320"/>
              </w:tabs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Relationships: (Internal and External)</w:t>
            </w:r>
          </w:p>
          <w:p w:rsidR="007D623A" w:rsidRPr="00364800" w:rsidRDefault="007D623A" w:rsidP="007A381C">
            <w:pPr>
              <w:pStyle w:val="NoSpacing"/>
              <w:rPr>
                <w:rFonts w:ascii="Verdana" w:hAnsi="Verdana"/>
                <w:b/>
              </w:rPr>
            </w:pPr>
            <w:r w:rsidRPr="00364800">
              <w:rPr>
                <w:rFonts w:ascii="Verdana" w:hAnsi="Verdana"/>
              </w:rPr>
              <w:t>Head Teachers, Business Managers, Governors, teaching and school administration</w:t>
            </w:r>
          </w:p>
          <w:p w:rsidR="007D623A" w:rsidRPr="00364800" w:rsidRDefault="007D623A" w:rsidP="007A381C">
            <w:pPr>
              <w:pStyle w:val="NoSpacing"/>
              <w:rPr>
                <w:rFonts w:ascii="Verdana" w:hAnsi="Verdana"/>
                <w:b/>
              </w:rPr>
            </w:pPr>
            <w:r w:rsidRPr="00364800">
              <w:rPr>
                <w:rFonts w:ascii="Verdana" w:hAnsi="Verdana"/>
              </w:rPr>
              <w:t>E.D.S employees and all other employees within the Authority.</w:t>
            </w:r>
          </w:p>
          <w:p w:rsidR="007D623A" w:rsidRPr="00364800" w:rsidRDefault="007D623A" w:rsidP="007A381C">
            <w:pPr>
              <w:pStyle w:val="NoSpacing"/>
              <w:rPr>
                <w:rFonts w:ascii="Verdana" w:hAnsi="Verdana"/>
                <w:b/>
              </w:rPr>
            </w:pPr>
            <w:r w:rsidRPr="00364800">
              <w:rPr>
                <w:rFonts w:ascii="Verdana" w:hAnsi="Verdana"/>
              </w:rPr>
              <w:t>Members of the public</w:t>
            </w:r>
          </w:p>
          <w:p w:rsidR="007D623A" w:rsidRPr="00364800" w:rsidRDefault="007D623A" w:rsidP="007A381C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Professional bodies and organisations including APSE and LACA  </w:t>
            </w:r>
          </w:p>
          <w:p w:rsidR="007D623A" w:rsidRPr="00364800" w:rsidRDefault="007D623A" w:rsidP="007A381C">
            <w:pPr>
              <w:pStyle w:val="NoSpacing"/>
              <w:rPr>
                <w:rFonts w:ascii="Verdana" w:hAnsi="Verdana"/>
                <w:b/>
              </w:rPr>
            </w:pPr>
            <w:r w:rsidRPr="00364800">
              <w:rPr>
                <w:rFonts w:ascii="Verdana" w:hAnsi="Verdana"/>
              </w:rPr>
              <w:t xml:space="preserve">Elected members of the Council </w:t>
            </w:r>
          </w:p>
          <w:p w:rsidR="007D623A" w:rsidRPr="00364800" w:rsidRDefault="007D623A" w:rsidP="007A381C">
            <w:pPr>
              <w:pStyle w:val="NoSpacing"/>
              <w:rPr>
                <w:rFonts w:ascii="Verdana" w:hAnsi="Verdana"/>
                <w:b/>
              </w:rPr>
            </w:pPr>
            <w:r w:rsidRPr="00364800">
              <w:rPr>
                <w:rFonts w:ascii="Verdana" w:hAnsi="Verdana"/>
              </w:rPr>
              <w:t>Trade Union and Professional Association Representatives</w:t>
            </w:r>
          </w:p>
          <w:p w:rsidR="007D623A" w:rsidRPr="00364800" w:rsidRDefault="007D623A" w:rsidP="007A381C">
            <w:pPr>
              <w:pStyle w:val="NoSpacing"/>
              <w:rPr>
                <w:rFonts w:ascii="Verdana" w:hAnsi="Verdana"/>
                <w:b/>
              </w:rPr>
            </w:pPr>
            <w:r w:rsidRPr="00364800">
              <w:rPr>
                <w:rFonts w:ascii="Verdana" w:hAnsi="Verdana"/>
              </w:rPr>
              <w:t xml:space="preserve">Outside agencies </w:t>
            </w:r>
            <w:r>
              <w:rPr>
                <w:rFonts w:ascii="Verdana" w:hAnsi="Verdana"/>
              </w:rPr>
              <w:t xml:space="preserve">and </w:t>
            </w:r>
            <w:r w:rsidRPr="00364800">
              <w:rPr>
                <w:rFonts w:ascii="Verdana" w:hAnsi="Verdana"/>
              </w:rPr>
              <w:t xml:space="preserve">other local authorities </w:t>
            </w:r>
          </w:p>
          <w:p w:rsidR="007D623A" w:rsidRPr="00364800" w:rsidRDefault="007D623A" w:rsidP="007A381C">
            <w:pPr>
              <w:pStyle w:val="NoSpacing"/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t xml:space="preserve">Contractors and </w:t>
            </w:r>
            <w:r w:rsidRPr="00364800">
              <w:rPr>
                <w:rFonts w:ascii="Verdana" w:hAnsi="Verdana"/>
              </w:rPr>
              <w:t xml:space="preserve">suppliers </w:t>
            </w:r>
          </w:p>
          <w:p w:rsidR="007D623A" w:rsidRPr="003F7D16" w:rsidRDefault="007D623A" w:rsidP="007A381C">
            <w:pPr>
              <w:tabs>
                <w:tab w:val="left" w:pos="4320"/>
              </w:tabs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7D623A" w:rsidRPr="003F7D16" w:rsidTr="007A381C">
        <w:trPr>
          <w:cantSplit/>
          <w:trHeight w:val="118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Default="007D623A" w:rsidP="007A381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lastRenderedPageBreak/>
              <w:t>Control of Resources</w:t>
            </w:r>
            <w:r w:rsidR="00D60AB3">
              <w:rPr>
                <w:rFonts w:ascii="Verdana" w:hAnsi="Verdana" w:cs="Arial"/>
                <w:sz w:val="22"/>
                <w:szCs w:val="22"/>
              </w:rPr>
              <w:t>:</w:t>
            </w:r>
          </w:p>
          <w:p w:rsidR="00A42E45" w:rsidRDefault="00A42E45" w:rsidP="007A381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7D623A" w:rsidRDefault="007D623A" w:rsidP="007A381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E45">
              <w:rPr>
                <w:rFonts w:ascii="Verdana" w:hAnsi="Verdana" w:cs="Arial"/>
                <w:b/>
                <w:sz w:val="22"/>
                <w:szCs w:val="22"/>
              </w:rPr>
              <w:t>Human Resources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Maximising efficiency, effectiveness and performance of all staff.</w:t>
            </w:r>
          </w:p>
          <w:p w:rsidR="007D623A" w:rsidRDefault="007D623A" w:rsidP="007A381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E45">
              <w:rPr>
                <w:rFonts w:ascii="Verdana" w:hAnsi="Verdana" w:cs="Arial"/>
                <w:b/>
                <w:sz w:val="22"/>
                <w:szCs w:val="22"/>
              </w:rPr>
              <w:t xml:space="preserve">Financial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       - Manage labour costs and food costs against income.</w:t>
            </w:r>
          </w:p>
          <w:p w:rsidR="007D623A" w:rsidRDefault="007D623A" w:rsidP="007A381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E45">
              <w:rPr>
                <w:rFonts w:ascii="Verdana" w:hAnsi="Verdana" w:cs="Arial"/>
                <w:b/>
                <w:sz w:val="22"/>
                <w:szCs w:val="22"/>
              </w:rPr>
              <w:t>Equipment / Materials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Procurement of products and services, ensuring safe use, repair, maintenance and replacement.</w:t>
            </w:r>
          </w:p>
          <w:p w:rsidR="007D623A" w:rsidRPr="003F7D16" w:rsidRDefault="007D623A" w:rsidP="007A381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E45">
              <w:rPr>
                <w:rFonts w:ascii="Verdana" w:hAnsi="Verdana" w:cs="Arial"/>
                <w:b/>
                <w:sz w:val="22"/>
                <w:szCs w:val="22"/>
              </w:rPr>
              <w:t>Health &amp; Safety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Implementation </w:t>
            </w:r>
            <w:r w:rsidR="00D60AB3">
              <w:rPr>
                <w:rFonts w:ascii="Verdana" w:hAnsi="Verdana" w:cs="Arial"/>
                <w:sz w:val="22"/>
                <w:szCs w:val="22"/>
              </w:rPr>
              <w:t xml:space="preserve">management </w:t>
            </w:r>
            <w:r>
              <w:rPr>
                <w:rFonts w:ascii="Verdana" w:hAnsi="Verdana" w:cs="Arial"/>
                <w:sz w:val="22"/>
                <w:szCs w:val="22"/>
              </w:rPr>
              <w:t>and monitoring of the health &amp; safety, food safety, allergens, school food standards, COSHH and food hygiene regulations related to the provision of catering services including safe use of materials, equipment.</w:t>
            </w:r>
          </w:p>
          <w:p w:rsidR="007D623A" w:rsidRPr="003F7D16" w:rsidRDefault="007D623A" w:rsidP="007A381C">
            <w:pPr>
              <w:jc w:val="both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A42E45" w:rsidRPr="003F7D16" w:rsidTr="007A381C">
        <w:trPr>
          <w:cantSplit/>
          <w:trHeight w:val="118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E45" w:rsidRPr="00A42E45" w:rsidRDefault="00A42E45" w:rsidP="00A42E45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42E45">
              <w:rPr>
                <w:rFonts w:ascii="Verdana" w:hAnsi="Verdana" w:cs="Arial"/>
                <w:b/>
                <w:sz w:val="22"/>
                <w:szCs w:val="22"/>
              </w:rPr>
              <w:t>Duties/Responsibilities:</w:t>
            </w:r>
          </w:p>
          <w:p w:rsidR="00A42E45" w:rsidRDefault="00A42E45" w:rsidP="00A42E45">
            <w:pPr>
              <w:pStyle w:val="NoSpacing"/>
              <w:jc w:val="both"/>
              <w:rPr>
                <w:rFonts w:ascii="Verdana" w:hAnsi="Verdana" w:cs="Arial"/>
                <w:b/>
              </w:rPr>
            </w:pPr>
            <w:r w:rsidRPr="00A42E45">
              <w:rPr>
                <w:rFonts w:ascii="Verdana" w:hAnsi="Verdana" w:cs="Arial"/>
                <w:b/>
              </w:rPr>
              <w:t xml:space="preserve">Human Resources ,Training, Development </w:t>
            </w:r>
          </w:p>
          <w:p w:rsidR="00B6286A" w:rsidRDefault="00B6286A" w:rsidP="00A42E45">
            <w:pPr>
              <w:pStyle w:val="NoSpacing"/>
              <w:jc w:val="both"/>
              <w:rPr>
                <w:rFonts w:ascii="Verdana" w:hAnsi="Verdana" w:cs="Arial"/>
                <w:b/>
              </w:rPr>
            </w:pPr>
          </w:p>
          <w:p w:rsidR="00B6286A" w:rsidRPr="00A84084" w:rsidRDefault="00B6286A" w:rsidP="00A84084">
            <w:pPr>
              <w:numPr>
                <w:ilvl w:val="0"/>
                <w:numId w:val="6"/>
              </w:numPr>
              <w:rPr>
                <w:rFonts w:ascii="Verdana" w:hAnsi="Verdana"/>
                <w:strike/>
                <w:sz w:val="22"/>
                <w:szCs w:val="22"/>
              </w:rPr>
            </w:pPr>
            <w:r w:rsidRPr="00A84084">
              <w:rPr>
                <w:rFonts w:ascii="Verdana" w:hAnsi="Verdana"/>
                <w:sz w:val="22"/>
                <w:szCs w:val="22"/>
              </w:rPr>
              <w:t>Responsibility for ensuring effective management of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2E45">
              <w:rPr>
                <w:rFonts w:ascii="Verdana" w:hAnsi="Verdana"/>
                <w:sz w:val="22"/>
                <w:szCs w:val="22"/>
              </w:rPr>
              <w:t>sickness management, recruitment, discipline</w:t>
            </w:r>
            <w:r>
              <w:rPr>
                <w:rFonts w:ascii="Verdana" w:hAnsi="Verdana"/>
                <w:sz w:val="22"/>
                <w:szCs w:val="22"/>
              </w:rPr>
              <w:t xml:space="preserve"> and </w:t>
            </w:r>
            <w:r w:rsidRPr="00A84084">
              <w:rPr>
                <w:rFonts w:ascii="Verdana" w:hAnsi="Verdana"/>
                <w:sz w:val="22"/>
                <w:szCs w:val="22"/>
              </w:rPr>
              <w:t>capability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for the </w:t>
            </w:r>
            <w:r w:rsidRPr="00A84084">
              <w:rPr>
                <w:rFonts w:ascii="Verdana" w:hAnsi="Verdana"/>
                <w:sz w:val="22"/>
                <w:szCs w:val="22"/>
              </w:rPr>
              <w:t>catering Service under the advice and guidance of HR as per policies and procedures.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2E45">
              <w:rPr>
                <w:rFonts w:ascii="Verdana" w:hAnsi="Verdana"/>
                <w:sz w:val="22"/>
                <w:szCs w:val="22"/>
              </w:rPr>
              <w:t>Suppor</w:t>
            </w:r>
            <w:r>
              <w:rPr>
                <w:rFonts w:ascii="Verdana" w:hAnsi="Verdana"/>
                <w:sz w:val="22"/>
                <w:szCs w:val="22"/>
              </w:rPr>
              <w:t>t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 Operations Managers prepare</w:t>
            </w:r>
            <w:r>
              <w:rPr>
                <w:rFonts w:ascii="Verdana" w:hAnsi="Verdana"/>
                <w:sz w:val="22"/>
                <w:szCs w:val="22"/>
              </w:rPr>
              <w:t xml:space="preserve"> reports </w:t>
            </w:r>
            <w:r w:rsidRPr="00A84084">
              <w:rPr>
                <w:rFonts w:ascii="Verdana" w:hAnsi="Verdana"/>
                <w:sz w:val="22"/>
                <w:szCs w:val="22"/>
              </w:rPr>
              <w:t>as necessary.</w:t>
            </w:r>
          </w:p>
          <w:p w:rsidR="00B6286A" w:rsidRPr="00A42E45" w:rsidRDefault="00B6286A" w:rsidP="00A42E45">
            <w:pPr>
              <w:pStyle w:val="NoSpacing"/>
              <w:jc w:val="both"/>
              <w:rPr>
                <w:rFonts w:ascii="Verdana" w:hAnsi="Verdana" w:cs="Arial"/>
                <w:b/>
              </w:rPr>
            </w:pPr>
          </w:p>
          <w:p w:rsidR="00B6286A" w:rsidRDefault="00B6286A" w:rsidP="00B6286A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 xml:space="preserve">Support the Head of Service </w:t>
            </w:r>
            <w:r w:rsidRPr="00A84084">
              <w:rPr>
                <w:rFonts w:ascii="Verdana" w:hAnsi="Verdana"/>
                <w:sz w:val="22"/>
                <w:szCs w:val="22"/>
              </w:rPr>
              <w:t>to carry out</w:t>
            </w:r>
            <w:r w:rsidRPr="00A67C91">
              <w:rPr>
                <w:rFonts w:ascii="Verdana" w:hAnsi="Verdana"/>
                <w:sz w:val="22"/>
                <w:szCs w:val="22"/>
              </w:rPr>
              <w:t xml:space="preserve"> service reviews and Consultations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84084">
              <w:rPr>
                <w:rFonts w:ascii="Verdana" w:hAnsi="Verdana"/>
                <w:sz w:val="22"/>
                <w:szCs w:val="22"/>
              </w:rPr>
              <w:t>ensuring that advice is taken as necessary and in line with good practice from HR</w:t>
            </w:r>
            <w:r w:rsidRPr="00A67C91">
              <w:rPr>
                <w:rFonts w:ascii="Verdana" w:hAnsi="Verdana"/>
                <w:sz w:val="22"/>
                <w:szCs w:val="22"/>
              </w:rPr>
              <w:t>.</w:t>
            </w:r>
          </w:p>
          <w:p w:rsidR="00A42E45" w:rsidRPr="00A42E45" w:rsidRDefault="00A42E45" w:rsidP="00B6286A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6286A" w:rsidRDefault="00B6286A" w:rsidP="00A84084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84084">
              <w:rPr>
                <w:rFonts w:ascii="Verdana" w:hAnsi="Verdana"/>
                <w:sz w:val="22"/>
                <w:szCs w:val="22"/>
              </w:rPr>
              <w:t>Lead</w:t>
            </w:r>
            <w:r w:rsidRPr="00CA10EE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CA10EE">
              <w:rPr>
                <w:rFonts w:ascii="Verdana" w:hAnsi="Verdana"/>
                <w:sz w:val="22"/>
                <w:szCs w:val="22"/>
              </w:rPr>
              <w:t xml:space="preserve">consultations </w:t>
            </w:r>
            <w:r w:rsidRPr="00A84084">
              <w:rPr>
                <w:rFonts w:ascii="Verdana" w:hAnsi="Verdana"/>
                <w:sz w:val="22"/>
                <w:szCs w:val="22"/>
              </w:rPr>
              <w:t>within the service in conjunction with HR.</w:t>
            </w:r>
            <w:r w:rsidRPr="00CA10E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B6286A" w:rsidRDefault="00B6286A" w:rsidP="00B6286A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B6286A" w:rsidRPr="00A84084" w:rsidRDefault="00B6286A" w:rsidP="00A84084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84084">
              <w:rPr>
                <w:rFonts w:ascii="Verdana" w:hAnsi="Verdana"/>
                <w:sz w:val="22"/>
                <w:szCs w:val="22"/>
              </w:rPr>
              <w:t xml:space="preserve">Take part in the recruitment and selection process as necessary </w:t>
            </w:r>
          </w:p>
          <w:p w:rsidR="00B6286A" w:rsidRPr="00CA10EE" w:rsidRDefault="00B6286A" w:rsidP="00B6286A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B6286A" w:rsidRPr="00A64BB0" w:rsidRDefault="00B6286A" w:rsidP="00B6286A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84084">
              <w:rPr>
                <w:rFonts w:ascii="Verdana" w:hAnsi="Verdana"/>
                <w:sz w:val="22"/>
                <w:szCs w:val="22"/>
              </w:rPr>
              <w:t>Ensure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e</w:t>
            </w:r>
            <w:r>
              <w:rPr>
                <w:rFonts w:ascii="Verdana" w:hAnsi="Verdana"/>
                <w:sz w:val="22"/>
                <w:szCs w:val="22"/>
              </w:rPr>
              <w:t xml:space="preserve">ffective </w:t>
            </w:r>
            <w:r w:rsidRPr="00A42E45">
              <w:rPr>
                <w:rFonts w:ascii="Verdana" w:hAnsi="Verdana"/>
                <w:sz w:val="22"/>
                <w:szCs w:val="22"/>
              </w:rPr>
              <w:t>performance management</w:t>
            </w:r>
            <w:r w:rsidRPr="00A84084">
              <w:rPr>
                <w:rFonts w:ascii="Verdana" w:hAnsi="Verdana"/>
                <w:sz w:val="22"/>
                <w:szCs w:val="22"/>
              </w:rPr>
              <w:t>, in line with HR policies and procedures.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</w:p>
          <w:p w:rsidR="00B6286A" w:rsidRDefault="00B6286A" w:rsidP="00B6286A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CA10EE" w:rsidRPr="00A42E45" w:rsidRDefault="00CA10EE" w:rsidP="00CA10EE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84084">
              <w:rPr>
                <w:rFonts w:ascii="Verdana" w:hAnsi="Verdana"/>
                <w:sz w:val="22"/>
                <w:szCs w:val="22"/>
              </w:rPr>
              <w:t>To ensure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2E45">
              <w:rPr>
                <w:rFonts w:ascii="Verdana" w:hAnsi="Verdana"/>
                <w:sz w:val="22"/>
                <w:szCs w:val="22"/>
              </w:rPr>
              <w:t>employee reviews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84084">
              <w:rPr>
                <w:rFonts w:ascii="Verdana" w:hAnsi="Verdana"/>
                <w:sz w:val="22"/>
                <w:szCs w:val="22"/>
              </w:rPr>
              <w:t>are carried out within the service in a timely fashion.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S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etting objectives that make a contribution to the business plan, service improvement plan including the wider council; ensuring objectives are achieved within timescales. </w:t>
            </w:r>
          </w:p>
          <w:p w:rsidR="00CA10EE" w:rsidRPr="00A42E45" w:rsidRDefault="00CA10EE" w:rsidP="00CA10EE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CA10EE" w:rsidRPr="00A84084" w:rsidRDefault="00CA10EE" w:rsidP="00CA10EE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A84084">
              <w:rPr>
                <w:rFonts w:ascii="Verdana" w:hAnsi="Verdana"/>
                <w:sz w:val="22"/>
                <w:szCs w:val="22"/>
              </w:rPr>
              <w:t>Contribute to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the 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workforce development </w:t>
            </w:r>
            <w:r w:rsidRPr="00A84084">
              <w:rPr>
                <w:rFonts w:ascii="Verdana" w:hAnsi="Verdana"/>
                <w:sz w:val="22"/>
                <w:szCs w:val="22"/>
              </w:rPr>
              <w:t>plan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2E45">
              <w:rPr>
                <w:rFonts w:ascii="Verdana" w:hAnsi="Verdana"/>
                <w:sz w:val="22"/>
                <w:szCs w:val="22"/>
              </w:rPr>
              <w:t>ensuring the training needs and further development requirements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84084">
              <w:rPr>
                <w:rFonts w:ascii="Verdana" w:hAnsi="Verdana"/>
                <w:sz w:val="22"/>
                <w:szCs w:val="22"/>
              </w:rPr>
              <w:t>the service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A42E45">
              <w:rPr>
                <w:rFonts w:ascii="Verdana" w:hAnsi="Verdana"/>
                <w:sz w:val="22"/>
                <w:szCs w:val="22"/>
              </w:rPr>
              <w:t>are identified and met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84084">
              <w:rPr>
                <w:rFonts w:ascii="Verdana" w:hAnsi="Verdana"/>
                <w:sz w:val="22"/>
                <w:szCs w:val="22"/>
              </w:rPr>
              <w:t>in line with the Council’s strategic plan.</w:t>
            </w:r>
          </w:p>
          <w:p w:rsidR="00CA10EE" w:rsidRPr="00A42E45" w:rsidRDefault="00CA10EE" w:rsidP="00CA10EE">
            <w:pPr>
              <w:numPr>
                <w:ilvl w:val="0"/>
                <w:numId w:val="6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Monitor the reviewing of staffing levels at each unit to ensure all procedures implemented are fair, consistent and accurate.</w:t>
            </w:r>
          </w:p>
          <w:p w:rsidR="00CA10EE" w:rsidRPr="00A42E45" w:rsidRDefault="00CA10EE" w:rsidP="00CA10EE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CA10EE" w:rsidRPr="00A42E45" w:rsidRDefault="00CA10EE" w:rsidP="00CA10EE">
            <w:pPr>
              <w:numPr>
                <w:ilvl w:val="0"/>
                <w:numId w:val="3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Manage and deploy the mobile support officer’s (MSO), monitoring their workload, performance levels including development and training required of their role.</w:t>
            </w:r>
          </w:p>
          <w:p w:rsidR="00CA10EE" w:rsidRDefault="00CA10EE" w:rsidP="00CA10EE">
            <w:pPr>
              <w:numPr>
                <w:ilvl w:val="0"/>
                <w:numId w:val="3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Lead and motivate the MSO’s and all catering managers to provide</w:t>
            </w:r>
            <w:r>
              <w:rPr>
                <w:rFonts w:ascii="Verdana" w:hAnsi="Verdana"/>
                <w:sz w:val="22"/>
                <w:szCs w:val="22"/>
              </w:rPr>
              <w:t xml:space="preserve"> high levels of customer service, encouraging self-development to maintain a creative and flexible ‘can-do’ approach to achieve customer satisfaction including the aims and objectives of the service and wider council.  </w:t>
            </w:r>
          </w:p>
          <w:p w:rsidR="00A42E45" w:rsidRPr="00A84084" w:rsidRDefault="00CA10EE" w:rsidP="00A84084">
            <w:pPr>
              <w:numPr>
                <w:ilvl w:val="0"/>
                <w:numId w:val="3"/>
              </w:numPr>
              <w:spacing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A84084">
              <w:rPr>
                <w:rFonts w:ascii="Verdana" w:hAnsi="Verdana"/>
                <w:sz w:val="22"/>
                <w:szCs w:val="22"/>
              </w:rPr>
              <w:t xml:space="preserve">Ensure </w:t>
            </w:r>
            <w:r>
              <w:rPr>
                <w:rFonts w:ascii="Verdana" w:hAnsi="Verdana"/>
                <w:sz w:val="22"/>
                <w:szCs w:val="22"/>
              </w:rPr>
              <w:t>the council’s ‘</w:t>
            </w:r>
            <w:r w:rsidR="00A84084">
              <w:rPr>
                <w:rFonts w:ascii="Verdana" w:hAnsi="Verdana"/>
                <w:sz w:val="22"/>
                <w:szCs w:val="22"/>
              </w:rPr>
              <w:t>supporting</w:t>
            </w:r>
            <w:r>
              <w:rPr>
                <w:rFonts w:ascii="Verdana" w:hAnsi="Verdana"/>
                <w:sz w:val="22"/>
                <w:szCs w:val="22"/>
              </w:rPr>
              <w:t xml:space="preserve"> positive attendance procedure’, is adhered to, and that all absences </w:t>
            </w:r>
            <w:r w:rsidRPr="00A84084">
              <w:rPr>
                <w:rFonts w:ascii="Verdana" w:hAnsi="Verdana"/>
                <w:sz w:val="22"/>
                <w:szCs w:val="22"/>
              </w:rPr>
              <w:t>are progressed in line with the procedure.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A84084" w:rsidRPr="003F7D16" w:rsidRDefault="00A84084" w:rsidP="00A84084">
            <w:pPr>
              <w:spacing w:after="120"/>
              <w:ind w:left="7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</w:tc>
      </w:tr>
      <w:tr w:rsidR="007D623A" w:rsidRPr="003F7D16" w:rsidTr="007A381C">
        <w:trPr>
          <w:cantSplit/>
          <w:trHeight w:val="1186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65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Service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>Provision</w:t>
            </w:r>
          </w:p>
          <w:p w:rsidR="006A6E65" w:rsidRPr="00A42E45" w:rsidRDefault="007D623A" w:rsidP="00A42E45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 xml:space="preserve">Manage the </w:t>
            </w:r>
            <w:r w:rsidR="006A6E65" w:rsidRPr="00A42E45">
              <w:rPr>
                <w:rFonts w:ascii="Verdana" w:hAnsi="Verdana"/>
                <w:sz w:val="22"/>
                <w:szCs w:val="22"/>
              </w:rPr>
              <w:t xml:space="preserve">operation </w:t>
            </w:r>
            <w:r w:rsidR="0012326D" w:rsidRPr="00A42E45">
              <w:rPr>
                <w:rFonts w:ascii="Verdana" w:hAnsi="Verdana"/>
                <w:sz w:val="22"/>
                <w:szCs w:val="22"/>
              </w:rPr>
              <w:t xml:space="preserve">of </w:t>
            </w:r>
            <w:r w:rsidRPr="00A42E45">
              <w:rPr>
                <w:rFonts w:ascii="Verdana" w:hAnsi="Verdana"/>
                <w:sz w:val="22"/>
                <w:szCs w:val="22"/>
              </w:rPr>
              <w:t>the catering service</w:t>
            </w:r>
            <w:r w:rsidR="006A6E65" w:rsidRPr="00A42E45">
              <w:rPr>
                <w:rFonts w:ascii="Verdana" w:hAnsi="Verdana"/>
                <w:sz w:val="22"/>
                <w:szCs w:val="22"/>
              </w:rPr>
              <w:t xml:space="preserve"> to schools to maintain business levels, service standards, managing demand and delivery needs.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6A6E65" w:rsidRPr="00A42E45" w:rsidRDefault="006A6E65" w:rsidP="00A42E45">
            <w:pPr>
              <w:rPr>
                <w:rFonts w:ascii="Verdana" w:hAnsi="Verdana"/>
                <w:sz w:val="22"/>
                <w:szCs w:val="22"/>
              </w:rPr>
            </w:pPr>
          </w:p>
          <w:p w:rsidR="006A6E65" w:rsidRPr="00A42E45" w:rsidRDefault="006A6E65" w:rsidP="00A42E45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Lead and manage the Operations team to meet contractual requirements using corporate employment systems.</w:t>
            </w:r>
          </w:p>
          <w:p w:rsidR="006A157F" w:rsidRPr="00A42E45" w:rsidRDefault="006A157F" w:rsidP="00A42E45">
            <w:pPr>
              <w:rPr>
                <w:rFonts w:ascii="Verdana" w:hAnsi="Verdana"/>
                <w:sz w:val="22"/>
                <w:szCs w:val="22"/>
              </w:rPr>
            </w:pPr>
          </w:p>
          <w:p w:rsidR="006A157F" w:rsidRPr="00A42E45" w:rsidRDefault="006A157F" w:rsidP="00A42E45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 xml:space="preserve">Manage all procurement contracts </w:t>
            </w:r>
            <w:r w:rsidR="00695BC6">
              <w:rPr>
                <w:rFonts w:ascii="Verdana" w:hAnsi="Verdana"/>
                <w:sz w:val="22"/>
                <w:szCs w:val="22"/>
              </w:rPr>
              <w:t xml:space="preserve">in line with Procurement </w:t>
            </w:r>
            <w:r w:rsidR="00B519F9">
              <w:rPr>
                <w:rFonts w:ascii="Verdana" w:hAnsi="Verdana"/>
                <w:sz w:val="22"/>
                <w:szCs w:val="22"/>
              </w:rPr>
              <w:t>guidelines</w:t>
            </w:r>
            <w:r w:rsidR="00695BC6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42E45">
              <w:rPr>
                <w:rFonts w:ascii="Verdana" w:hAnsi="Verdana"/>
                <w:sz w:val="22"/>
                <w:szCs w:val="22"/>
              </w:rPr>
              <w:t>for the supply of food</w:t>
            </w:r>
            <w:r w:rsidR="00A42E45" w:rsidRPr="00A42E45">
              <w:rPr>
                <w:rFonts w:ascii="Verdana" w:hAnsi="Verdana"/>
                <w:sz w:val="22"/>
                <w:szCs w:val="22"/>
              </w:rPr>
              <w:t>,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 heavy and light equipment, protective clothing and provisions including the setting of specifications and contract performance monitoring</w:t>
            </w:r>
          </w:p>
          <w:p w:rsidR="006A157F" w:rsidRPr="00A42E45" w:rsidRDefault="006A157F" w:rsidP="00A42E45">
            <w:pPr>
              <w:rPr>
                <w:rFonts w:ascii="Verdana" w:hAnsi="Verdana"/>
                <w:sz w:val="22"/>
                <w:szCs w:val="22"/>
              </w:rPr>
            </w:pPr>
          </w:p>
          <w:p w:rsidR="006A157F" w:rsidRPr="00A42E45" w:rsidRDefault="006A157F" w:rsidP="00A42E45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Take the lead in the development of local procurement of all goods and services.</w:t>
            </w:r>
          </w:p>
          <w:p w:rsidR="006A157F" w:rsidRPr="00A42E45" w:rsidRDefault="006A157F" w:rsidP="00A42E45">
            <w:pPr>
              <w:rPr>
                <w:rFonts w:ascii="Verdana" w:hAnsi="Verdana"/>
                <w:sz w:val="22"/>
                <w:szCs w:val="22"/>
              </w:rPr>
            </w:pPr>
          </w:p>
          <w:p w:rsidR="00A67C91" w:rsidRPr="00A42E45" w:rsidRDefault="006A157F" w:rsidP="00A42E45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Monitor service delivery to ensure it meets with the specifications and manage the monitoring and audit processes.</w:t>
            </w:r>
          </w:p>
          <w:p w:rsidR="00A67C91" w:rsidRPr="00A42E45" w:rsidRDefault="00A67C91" w:rsidP="00A42E45">
            <w:pPr>
              <w:rPr>
                <w:rFonts w:ascii="Verdana" w:hAnsi="Verdana" w:cs="Arial"/>
                <w:sz w:val="22"/>
                <w:szCs w:val="22"/>
              </w:rPr>
            </w:pPr>
          </w:p>
          <w:p w:rsidR="00A67C91" w:rsidRPr="00A42E45" w:rsidRDefault="00A67C91" w:rsidP="00A42E45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 w:cs="Arial"/>
                <w:sz w:val="22"/>
                <w:szCs w:val="22"/>
              </w:rPr>
              <w:t>Manage the delivery of contracts and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 SLA’s, dealing with client queries and concerns in an effective &amp; efficient manner. Liaise with the Head of Service to jointly improve services, increase demand and retain existing business levels.</w:t>
            </w:r>
          </w:p>
          <w:p w:rsidR="00A42E45" w:rsidRDefault="00A42E45" w:rsidP="00A67C91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A67C91" w:rsidRDefault="00A67C91" w:rsidP="00A67C91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Lead on schools and client communication </w:t>
            </w:r>
            <w:r w:rsidR="00A42E45">
              <w:rPr>
                <w:rFonts w:ascii="Verdana" w:hAnsi="Verdana"/>
                <w:sz w:val="22"/>
                <w:szCs w:val="22"/>
              </w:rPr>
              <w:t>including liaising</w:t>
            </w:r>
            <w:r>
              <w:rPr>
                <w:rFonts w:ascii="Verdana" w:hAnsi="Verdana"/>
                <w:sz w:val="22"/>
                <w:szCs w:val="22"/>
              </w:rPr>
              <w:t xml:space="preserve"> with other health, council and outside agencies to progress service development and foster sound partnerships.</w:t>
            </w:r>
          </w:p>
          <w:p w:rsidR="00A67C91" w:rsidRPr="00A67C91" w:rsidRDefault="00A67C91" w:rsidP="00A67C91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A67C91" w:rsidRPr="00A67C91" w:rsidRDefault="00A67C91" w:rsidP="00A67C91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Develop effective communication channels to promote services, maximise information exchange and ensure sound customer relationships.</w:t>
            </w:r>
          </w:p>
          <w:p w:rsidR="006A6E65" w:rsidRPr="006A6E65" w:rsidRDefault="006A6E65" w:rsidP="006A6E65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7D623A" w:rsidRDefault="007D623A" w:rsidP="007D623A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</w:t>
            </w:r>
            <w:r w:rsidRPr="00A07125">
              <w:rPr>
                <w:rFonts w:ascii="Verdana" w:hAnsi="Verdana"/>
                <w:sz w:val="22"/>
                <w:szCs w:val="22"/>
              </w:rPr>
              <w:t>stablish and maintain good relationships with all custo</w:t>
            </w:r>
            <w:r w:rsidR="006A6E65">
              <w:rPr>
                <w:rFonts w:ascii="Verdana" w:hAnsi="Verdana"/>
                <w:sz w:val="22"/>
                <w:szCs w:val="22"/>
              </w:rPr>
              <w:t xml:space="preserve">mers and stakeholders, providing guidance and advise on </w:t>
            </w:r>
            <w:r w:rsidRPr="00A07125">
              <w:rPr>
                <w:rFonts w:ascii="Verdana" w:hAnsi="Verdana"/>
                <w:sz w:val="22"/>
                <w:szCs w:val="22"/>
              </w:rPr>
              <w:t>SLA</w:t>
            </w:r>
            <w:r w:rsidR="006A6E65">
              <w:rPr>
                <w:rFonts w:ascii="Verdana" w:hAnsi="Verdana"/>
                <w:sz w:val="22"/>
                <w:szCs w:val="22"/>
              </w:rPr>
              <w:t>’s</w:t>
            </w:r>
            <w:r w:rsidRPr="00A07125">
              <w:rPr>
                <w:rFonts w:ascii="Verdana" w:hAnsi="Verdana"/>
                <w:sz w:val="22"/>
                <w:szCs w:val="22"/>
              </w:rPr>
              <w:t xml:space="preserve"> &amp; contract</w:t>
            </w:r>
            <w:r w:rsidR="006A6E65">
              <w:rPr>
                <w:rFonts w:ascii="Verdana" w:hAnsi="Verdana"/>
                <w:sz w:val="22"/>
                <w:szCs w:val="22"/>
              </w:rPr>
              <w:t>’s</w:t>
            </w:r>
            <w:r w:rsidR="00A42E45">
              <w:rPr>
                <w:rFonts w:ascii="Verdana" w:hAnsi="Verdana"/>
                <w:sz w:val="22"/>
                <w:szCs w:val="22"/>
              </w:rPr>
              <w:t>. Assist</w:t>
            </w:r>
            <w:r w:rsidRPr="00A07125">
              <w:rPr>
                <w:rFonts w:ascii="Verdana" w:hAnsi="Verdana"/>
                <w:sz w:val="22"/>
                <w:szCs w:val="22"/>
              </w:rPr>
              <w:t xml:space="preserve"> schools</w:t>
            </w:r>
            <w:r w:rsidR="00A42E45">
              <w:rPr>
                <w:rFonts w:ascii="Verdana" w:hAnsi="Verdana"/>
                <w:sz w:val="22"/>
                <w:szCs w:val="22"/>
              </w:rPr>
              <w:t xml:space="preserve"> to</w:t>
            </w:r>
            <w:r w:rsidRPr="00A07125">
              <w:rPr>
                <w:rFonts w:ascii="Verdana" w:hAnsi="Verdana"/>
                <w:sz w:val="22"/>
                <w:szCs w:val="22"/>
              </w:rPr>
              <w:t xml:space="preserve"> understand their rol</w:t>
            </w:r>
            <w:r>
              <w:rPr>
                <w:rFonts w:ascii="Verdana" w:hAnsi="Verdana"/>
                <w:sz w:val="22"/>
                <w:szCs w:val="22"/>
              </w:rPr>
              <w:t>e in defining service standards ensur</w:t>
            </w:r>
            <w:r w:rsidR="006A6E65">
              <w:rPr>
                <w:rFonts w:ascii="Verdana" w:hAnsi="Verdana"/>
                <w:sz w:val="22"/>
                <w:szCs w:val="22"/>
              </w:rPr>
              <w:t>ing customer views and requests</w:t>
            </w:r>
            <w:r w:rsidR="00A42E45">
              <w:rPr>
                <w:rFonts w:ascii="Verdana" w:hAnsi="Verdana"/>
                <w:sz w:val="22"/>
                <w:szCs w:val="22"/>
              </w:rPr>
              <w:t xml:space="preserve"> are considered,</w:t>
            </w:r>
            <w:r w:rsidR="00A42E45" w:rsidRPr="00092991">
              <w:rPr>
                <w:rFonts w:ascii="Verdana" w:hAnsi="Verdana" w:cs="Arial"/>
                <w:sz w:val="22"/>
                <w:szCs w:val="22"/>
              </w:rPr>
              <w:t xml:space="preserve"> providing formal reports and meeting notes following site visits.</w:t>
            </w:r>
          </w:p>
          <w:p w:rsidR="006A6E65" w:rsidRPr="00A07125" w:rsidRDefault="006A6E65" w:rsidP="006A157F">
            <w:pPr>
              <w:pStyle w:val="ListParagraph"/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D623A" w:rsidRDefault="007D623A" w:rsidP="007D623A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6A157F">
              <w:rPr>
                <w:rFonts w:ascii="Verdana" w:hAnsi="Verdana"/>
                <w:sz w:val="22"/>
                <w:szCs w:val="22"/>
              </w:rPr>
              <w:t xml:space="preserve">Identify and recommend </w:t>
            </w:r>
            <w:r w:rsidR="00146462">
              <w:rPr>
                <w:rFonts w:ascii="Verdana" w:hAnsi="Verdana"/>
                <w:sz w:val="22"/>
                <w:szCs w:val="22"/>
              </w:rPr>
              <w:t xml:space="preserve">service development opportunities </w:t>
            </w:r>
            <w:r w:rsidRPr="006A157F">
              <w:rPr>
                <w:rFonts w:ascii="Verdana" w:hAnsi="Verdana"/>
                <w:sz w:val="22"/>
                <w:szCs w:val="22"/>
              </w:rPr>
              <w:t>including new</w:t>
            </w:r>
            <w:r w:rsidR="00146462">
              <w:rPr>
                <w:rFonts w:ascii="Verdana" w:hAnsi="Verdana"/>
                <w:sz w:val="22"/>
                <w:szCs w:val="22"/>
              </w:rPr>
              <w:t xml:space="preserve"> initiatives,</w:t>
            </w:r>
            <w:r w:rsidRPr="006A157F">
              <w:rPr>
                <w:rFonts w:ascii="Verdana" w:hAnsi="Verdana"/>
                <w:sz w:val="22"/>
                <w:szCs w:val="22"/>
              </w:rPr>
              <w:t xml:space="preserve"> strategies to </w:t>
            </w:r>
            <w:r w:rsidR="00146462">
              <w:rPr>
                <w:rFonts w:ascii="Verdana" w:hAnsi="Verdana"/>
                <w:sz w:val="22"/>
                <w:szCs w:val="22"/>
              </w:rPr>
              <w:t>improve eff</w:t>
            </w:r>
            <w:r w:rsidR="00755B57">
              <w:rPr>
                <w:rFonts w:ascii="Verdana" w:hAnsi="Verdana"/>
                <w:sz w:val="22"/>
                <w:szCs w:val="22"/>
              </w:rPr>
              <w:t>iciencies while improving servic</w:t>
            </w:r>
            <w:r w:rsidR="00146462">
              <w:rPr>
                <w:rFonts w:ascii="Verdana" w:hAnsi="Verdana"/>
                <w:sz w:val="22"/>
                <w:szCs w:val="22"/>
              </w:rPr>
              <w:t xml:space="preserve">e standards </w:t>
            </w:r>
          </w:p>
          <w:p w:rsidR="00755B57" w:rsidRPr="00092991" w:rsidRDefault="00755B57" w:rsidP="00755B57">
            <w:pPr>
              <w:pStyle w:val="ListParagraph"/>
              <w:spacing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7D623A" w:rsidRDefault="00755B57" w:rsidP="007D623A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Manage the delivery of the marketing strategies, campaigns,</w:t>
            </w:r>
            <w:r w:rsidR="00A67C91"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theme days and special celebrations including the </w:t>
            </w:r>
            <w:r w:rsidR="00A42E45">
              <w:rPr>
                <w:rFonts w:ascii="Verdana" w:hAnsi="Verdana" w:cs="Arial"/>
                <w:sz w:val="22"/>
                <w:szCs w:val="22"/>
              </w:rPr>
              <w:t xml:space="preserve">devising of the </w:t>
            </w:r>
            <w:r>
              <w:rPr>
                <w:rFonts w:ascii="Verdana" w:hAnsi="Verdana" w:cs="Arial"/>
                <w:sz w:val="22"/>
                <w:szCs w:val="22"/>
              </w:rPr>
              <w:t xml:space="preserve">promotions </w:t>
            </w:r>
            <w:r w:rsidR="00A67C91">
              <w:rPr>
                <w:rFonts w:ascii="Verdana" w:hAnsi="Verdana" w:cs="Arial"/>
                <w:sz w:val="22"/>
                <w:szCs w:val="22"/>
              </w:rPr>
              <w:t>calendar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755B57" w:rsidRPr="00755B57" w:rsidRDefault="00755B57" w:rsidP="00755B57">
            <w:pPr>
              <w:pStyle w:val="ListParagraph"/>
              <w:rPr>
                <w:rFonts w:ascii="Verdana" w:hAnsi="Verdana" w:cs="Arial"/>
                <w:sz w:val="22"/>
                <w:szCs w:val="22"/>
              </w:rPr>
            </w:pPr>
          </w:p>
          <w:p w:rsidR="00755B57" w:rsidRDefault="00755B57" w:rsidP="007D623A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Research and evaluate new food standards and awards available to promote the </w:t>
            </w:r>
            <w:r w:rsidR="00A42E45">
              <w:rPr>
                <w:rFonts w:ascii="Verdana" w:hAnsi="Verdana" w:cs="Arial"/>
                <w:sz w:val="22"/>
                <w:szCs w:val="22"/>
              </w:rPr>
              <w:t>catering service to existing and new customers.</w:t>
            </w:r>
          </w:p>
          <w:p w:rsidR="00755B57" w:rsidRPr="00A07125" w:rsidRDefault="00755B57" w:rsidP="00755B57">
            <w:pPr>
              <w:pStyle w:val="ListParagraph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67C91" w:rsidRDefault="00755B57" w:rsidP="00A67C91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Produce cost effective </w:t>
            </w:r>
            <w:r w:rsidR="007D623A">
              <w:rPr>
                <w:rFonts w:ascii="Verdana" w:hAnsi="Verdana" w:cs="Arial"/>
                <w:sz w:val="22"/>
                <w:szCs w:val="22"/>
              </w:rPr>
              <w:t>bids a</w:t>
            </w:r>
            <w:r>
              <w:rPr>
                <w:rFonts w:ascii="Verdana" w:hAnsi="Verdana" w:cs="Arial"/>
                <w:sz w:val="22"/>
                <w:szCs w:val="22"/>
              </w:rPr>
              <w:t xml:space="preserve">nd tenders for all existing and </w:t>
            </w:r>
            <w:r w:rsidR="007D623A">
              <w:rPr>
                <w:rFonts w:ascii="Verdana" w:hAnsi="Verdana" w:cs="Arial"/>
                <w:sz w:val="22"/>
                <w:szCs w:val="22"/>
              </w:rPr>
              <w:t>new school mea</w:t>
            </w:r>
            <w:r>
              <w:rPr>
                <w:rFonts w:ascii="Verdana" w:hAnsi="Verdana" w:cs="Arial"/>
                <w:sz w:val="22"/>
                <w:szCs w:val="22"/>
              </w:rPr>
              <w:t>ls contracts to secure business and grow the service preparing and delivering presentations as required to promote the service</w:t>
            </w:r>
          </w:p>
          <w:p w:rsidR="00A67C91" w:rsidRPr="00A67C91" w:rsidRDefault="00A67C91" w:rsidP="00A67C91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A67C91" w:rsidRPr="00A67C91" w:rsidRDefault="00A67C91" w:rsidP="00A67C91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67C91">
              <w:rPr>
                <w:rFonts w:ascii="Verdana" w:hAnsi="Verdana"/>
                <w:sz w:val="22"/>
                <w:szCs w:val="22"/>
              </w:rPr>
              <w:t>Assessing the future operational needs of the services. Researching, developing and evaluating new and innovative systems, po</w:t>
            </w:r>
            <w:r w:rsidR="00A42E45">
              <w:rPr>
                <w:rFonts w:ascii="Verdana" w:hAnsi="Verdana"/>
                <w:sz w:val="22"/>
                <w:szCs w:val="22"/>
              </w:rPr>
              <w:t>licies, procedures and practic</w:t>
            </w:r>
            <w:r w:rsidRPr="00A67C91">
              <w:rPr>
                <w:rFonts w:ascii="Verdana" w:hAnsi="Verdana"/>
                <w:sz w:val="22"/>
                <w:szCs w:val="22"/>
              </w:rPr>
              <w:t>es and managing their introduction</w:t>
            </w:r>
            <w:r w:rsidR="00A42E45">
              <w:rPr>
                <w:rFonts w:ascii="Verdana" w:hAnsi="Verdana"/>
                <w:sz w:val="22"/>
                <w:szCs w:val="22"/>
              </w:rPr>
              <w:t xml:space="preserve"> and implementation in</w:t>
            </w:r>
            <w:r w:rsidRPr="00A67C91">
              <w:rPr>
                <w:rFonts w:ascii="Verdana" w:hAnsi="Verdana"/>
                <w:sz w:val="22"/>
                <w:szCs w:val="22"/>
              </w:rPr>
              <w:t>to the service.</w:t>
            </w:r>
          </w:p>
          <w:p w:rsidR="00A67C91" w:rsidRPr="00A67C91" w:rsidRDefault="00A67C91" w:rsidP="00A67C91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A67C91" w:rsidRPr="00A67C91" w:rsidRDefault="00A67C91" w:rsidP="00A67C91">
            <w:pPr>
              <w:pStyle w:val="ListParagraph"/>
              <w:numPr>
                <w:ilvl w:val="0"/>
                <w:numId w:val="6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Check, r</w:t>
            </w:r>
            <w:r w:rsidRPr="00A67C91">
              <w:rPr>
                <w:rFonts w:ascii="Verdana" w:hAnsi="Verdana"/>
                <w:sz w:val="22"/>
                <w:szCs w:val="22"/>
              </w:rPr>
              <w:t>eview and evaluate menus ensuring compliance with of all school food standards, allergens, special dietary needs including religious and cultural beliefs.– taking account of customer views - including theme days, seasonality, local procurement; Support all schools to achieve the Greater Manchester healthy catering award and those schools seeking food for life and other accreditations and awards.</w:t>
            </w:r>
          </w:p>
          <w:p w:rsidR="00755B57" w:rsidRPr="00755B57" w:rsidRDefault="00755B57" w:rsidP="00755B57">
            <w:pPr>
              <w:pStyle w:val="ListParagraph"/>
              <w:rPr>
                <w:rFonts w:ascii="Calibri" w:hAnsi="Calibri"/>
                <w:sz w:val="22"/>
                <w:szCs w:val="22"/>
              </w:rPr>
            </w:pPr>
          </w:p>
          <w:p w:rsidR="007D623A" w:rsidRPr="00615CD9" w:rsidRDefault="007D623A" w:rsidP="007A381C">
            <w:pPr>
              <w:rPr>
                <w:rFonts w:ascii="Verdana" w:hAnsi="Verdana"/>
                <w:b/>
              </w:rPr>
            </w:pPr>
          </w:p>
        </w:tc>
      </w:tr>
      <w:tr w:rsidR="007D623A" w:rsidRPr="003F7D16" w:rsidTr="00A67C91">
        <w:trPr>
          <w:cantSplit/>
          <w:trHeight w:val="523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Default="007D623A" w:rsidP="007A381C">
            <w:pPr>
              <w:spacing w:before="120" w:after="120"/>
              <w:jc w:val="both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lastRenderedPageBreak/>
              <w:t>Monitoring,</w:t>
            </w:r>
            <w:r w:rsidRPr="003F7D16">
              <w:rPr>
                <w:rFonts w:ascii="Verdana" w:hAnsi="Verdana"/>
                <w:b/>
                <w:sz w:val="22"/>
                <w:szCs w:val="22"/>
              </w:rPr>
              <w:t xml:space="preserve"> Quality Assurance </w:t>
            </w:r>
            <w:r>
              <w:rPr>
                <w:rFonts w:ascii="Verdana" w:hAnsi="Verdana"/>
                <w:b/>
                <w:sz w:val="22"/>
                <w:szCs w:val="22"/>
              </w:rPr>
              <w:t>, Health &amp; Safety</w:t>
            </w:r>
          </w:p>
          <w:p w:rsidR="007D623A" w:rsidRPr="00A42E45" w:rsidRDefault="007D623A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To manage the health and safety procedures</w:t>
            </w:r>
            <w:r w:rsidR="00A42E45" w:rsidRPr="00A42E45">
              <w:rPr>
                <w:rFonts w:ascii="Verdana" w:hAnsi="Verdana"/>
                <w:sz w:val="22"/>
                <w:szCs w:val="22"/>
              </w:rPr>
              <w:t xml:space="preserve"> in all areas of the catering service</w:t>
            </w:r>
            <w:r w:rsidRPr="00A42E45">
              <w:rPr>
                <w:rFonts w:ascii="Verdana" w:hAnsi="Verdana"/>
                <w:sz w:val="22"/>
                <w:szCs w:val="22"/>
              </w:rPr>
              <w:t>, to formulate and implement risk assessment procedures.</w:t>
            </w:r>
          </w:p>
          <w:p w:rsidR="00A42E45" w:rsidRPr="00A42E45" w:rsidRDefault="00A42E45" w:rsidP="00A42E45">
            <w:pPr>
              <w:rPr>
                <w:rFonts w:ascii="Verdana" w:hAnsi="Verdana"/>
                <w:sz w:val="22"/>
                <w:szCs w:val="22"/>
              </w:rPr>
            </w:pPr>
          </w:p>
          <w:p w:rsidR="006A6E65" w:rsidRPr="00A42E45" w:rsidRDefault="006A6E65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 xml:space="preserve">Manage the quality assurance </w:t>
            </w:r>
            <w:r w:rsidR="00A42E45" w:rsidRPr="00A42E45">
              <w:rPr>
                <w:rFonts w:ascii="Verdana" w:hAnsi="Verdana"/>
                <w:sz w:val="22"/>
                <w:szCs w:val="22"/>
              </w:rPr>
              <w:t>and audit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 programme </w:t>
            </w:r>
            <w:r w:rsidR="00A42E45" w:rsidRPr="00A42E45">
              <w:rPr>
                <w:rFonts w:ascii="Verdana" w:hAnsi="Verdana"/>
                <w:sz w:val="22"/>
                <w:szCs w:val="22"/>
              </w:rPr>
              <w:t>ensuring timely feedback to customers.</w:t>
            </w:r>
          </w:p>
          <w:p w:rsidR="00A42E45" w:rsidRPr="00A42E45" w:rsidRDefault="00A42E45" w:rsidP="00A42E45">
            <w:pPr>
              <w:rPr>
                <w:rFonts w:ascii="Verdana" w:hAnsi="Verdana"/>
                <w:sz w:val="22"/>
                <w:szCs w:val="22"/>
              </w:rPr>
            </w:pPr>
          </w:p>
          <w:p w:rsidR="00A42E45" w:rsidRPr="00A42E45" w:rsidRDefault="006A6E65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Manage and update the food safety management system</w:t>
            </w:r>
            <w:r w:rsidR="00A42E45" w:rsidRPr="00A42E45">
              <w:rPr>
                <w:rFonts w:ascii="Verdana" w:hAnsi="Verdana"/>
                <w:sz w:val="22"/>
                <w:szCs w:val="22"/>
              </w:rPr>
              <w:t xml:space="preserve"> liaising with public health to d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evelop </w:t>
            </w:r>
            <w:r w:rsidR="00A42E45" w:rsidRPr="00A42E45">
              <w:rPr>
                <w:rFonts w:ascii="Verdana" w:hAnsi="Verdana"/>
                <w:sz w:val="22"/>
                <w:szCs w:val="22"/>
              </w:rPr>
              <w:t xml:space="preserve">procedures to </w:t>
            </w:r>
            <w:r w:rsidRPr="00A42E45">
              <w:rPr>
                <w:rFonts w:ascii="Verdana" w:hAnsi="Verdana"/>
                <w:sz w:val="22"/>
                <w:szCs w:val="22"/>
              </w:rPr>
              <w:t>ensure compliance</w:t>
            </w:r>
            <w:r w:rsidR="00A42E45" w:rsidRPr="00A42E45">
              <w:rPr>
                <w:rFonts w:ascii="Verdana" w:hAnsi="Verdana"/>
                <w:sz w:val="22"/>
                <w:szCs w:val="22"/>
              </w:rPr>
              <w:t>.</w:t>
            </w:r>
          </w:p>
          <w:p w:rsidR="006A6E65" w:rsidRPr="00A42E45" w:rsidRDefault="006A6E65" w:rsidP="00A42E45">
            <w:pPr>
              <w:ind w:firstLine="100"/>
              <w:rPr>
                <w:rFonts w:ascii="Verdana" w:hAnsi="Verdana"/>
                <w:sz w:val="22"/>
                <w:szCs w:val="22"/>
              </w:rPr>
            </w:pPr>
          </w:p>
          <w:p w:rsidR="00A67C91" w:rsidRPr="00A42E45" w:rsidRDefault="006A6E65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 xml:space="preserve">Ensure </w:t>
            </w:r>
            <w:r w:rsidR="00A67C91" w:rsidRPr="00A42E45">
              <w:rPr>
                <w:rFonts w:ascii="Verdana" w:hAnsi="Verdana"/>
                <w:sz w:val="22"/>
                <w:szCs w:val="22"/>
              </w:rPr>
              <w:t xml:space="preserve">full </w:t>
            </w:r>
            <w:r w:rsidRPr="00A42E45">
              <w:rPr>
                <w:rFonts w:ascii="Verdana" w:hAnsi="Verdana"/>
                <w:sz w:val="22"/>
                <w:szCs w:val="22"/>
              </w:rPr>
              <w:t>compliance of all relevant legislation</w:t>
            </w:r>
            <w:r w:rsidR="00A67C91" w:rsidRPr="00A42E45">
              <w:rPr>
                <w:rFonts w:ascii="Verdana" w:hAnsi="Verdana"/>
                <w:sz w:val="22"/>
                <w:szCs w:val="22"/>
              </w:rPr>
              <w:t xml:space="preserve"> to the catering service</w:t>
            </w:r>
            <w:r w:rsidRPr="00A42E45">
              <w:rPr>
                <w:rFonts w:ascii="Verdana" w:hAnsi="Verdana"/>
                <w:sz w:val="22"/>
                <w:szCs w:val="22"/>
              </w:rPr>
              <w:t>; Health and Safety, COSHH, Allergens, Food Safety, Food Hygiene and Safeguarding including adherence to service standards</w:t>
            </w:r>
            <w:r w:rsidR="00A67C91" w:rsidRPr="00A42E45">
              <w:rPr>
                <w:rFonts w:ascii="Verdana" w:hAnsi="Verdana"/>
                <w:sz w:val="22"/>
                <w:szCs w:val="22"/>
              </w:rPr>
              <w:t>, corporate po</w:t>
            </w:r>
            <w:r w:rsidR="00A42E45" w:rsidRPr="00A42E45">
              <w:rPr>
                <w:rFonts w:ascii="Verdana" w:hAnsi="Verdana"/>
                <w:sz w:val="22"/>
                <w:szCs w:val="22"/>
              </w:rPr>
              <w:t>licy and employment law.</w:t>
            </w:r>
          </w:p>
          <w:p w:rsidR="00A42E45" w:rsidRPr="00A42E45" w:rsidRDefault="00A42E45" w:rsidP="00A42E45">
            <w:pPr>
              <w:rPr>
                <w:rFonts w:ascii="Verdana" w:hAnsi="Verdana"/>
                <w:sz w:val="22"/>
                <w:szCs w:val="22"/>
              </w:rPr>
            </w:pPr>
          </w:p>
          <w:p w:rsidR="007D623A" w:rsidRDefault="00A42E45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Produce and develop</w:t>
            </w:r>
            <w:r w:rsidR="00A67C91" w:rsidRPr="00A42E45">
              <w:rPr>
                <w:rFonts w:ascii="Verdana" w:hAnsi="Verdana"/>
                <w:sz w:val="22"/>
                <w:szCs w:val="22"/>
              </w:rPr>
              <w:t xml:space="preserve"> the quality assurance </w:t>
            </w:r>
            <w:r w:rsidRPr="00A42E45">
              <w:rPr>
                <w:rFonts w:ascii="Verdana" w:hAnsi="Verdana"/>
                <w:sz w:val="22"/>
                <w:szCs w:val="22"/>
              </w:rPr>
              <w:t>performance</w:t>
            </w:r>
            <w:r w:rsidR="00A67C91" w:rsidRPr="00A42E45">
              <w:rPr>
                <w:rFonts w:ascii="Verdana" w:hAnsi="Verdana"/>
                <w:sz w:val="22"/>
                <w:szCs w:val="22"/>
              </w:rPr>
              <w:t xml:space="preserve"> monitoring systems to identify </w:t>
            </w:r>
            <w:r>
              <w:rPr>
                <w:rFonts w:ascii="Verdana" w:hAnsi="Verdana"/>
                <w:sz w:val="22"/>
                <w:szCs w:val="22"/>
              </w:rPr>
              <w:t>service improvement required.</w:t>
            </w:r>
          </w:p>
          <w:p w:rsidR="00A42E45" w:rsidRPr="00A42E45" w:rsidRDefault="00A42E45" w:rsidP="00A42E45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A42E45" w:rsidRDefault="00A42E45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Lead investigations ensuring</w:t>
            </w:r>
            <w:r w:rsidR="007D623A" w:rsidRPr="00A42E45">
              <w:rPr>
                <w:rFonts w:ascii="Verdana" w:hAnsi="Verdana"/>
                <w:sz w:val="22"/>
                <w:szCs w:val="22"/>
              </w:rPr>
              <w:t xml:space="preserve"> written reports 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are completed in a timely manner </w:t>
            </w:r>
            <w:r w:rsidR="007D623A" w:rsidRPr="00A42E45">
              <w:rPr>
                <w:rFonts w:ascii="Verdana" w:hAnsi="Verdana"/>
                <w:sz w:val="22"/>
                <w:szCs w:val="22"/>
              </w:rPr>
              <w:t>following incidents including near misses,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 ensuring </w:t>
            </w:r>
            <w:r w:rsidR="007D623A" w:rsidRPr="00A42E45">
              <w:rPr>
                <w:rFonts w:ascii="Verdana" w:hAnsi="Verdana"/>
                <w:sz w:val="22"/>
                <w:szCs w:val="22"/>
              </w:rPr>
              <w:t xml:space="preserve">appropriate action </w:t>
            </w:r>
            <w:r w:rsidRPr="00A42E45">
              <w:rPr>
                <w:rFonts w:ascii="Verdana" w:hAnsi="Verdana"/>
                <w:sz w:val="22"/>
                <w:szCs w:val="22"/>
              </w:rPr>
              <w:t xml:space="preserve">is taken and actions provided </w:t>
            </w:r>
            <w:r w:rsidR="007D623A" w:rsidRPr="00A42E45">
              <w:rPr>
                <w:rFonts w:ascii="Verdana" w:hAnsi="Verdana"/>
                <w:sz w:val="22"/>
                <w:szCs w:val="22"/>
              </w:rPr>
              <w:t>to prevent recurrence</w:t>
            </w:r>
            <w:r w:rsidRPr="00A42E45">
              <w:rPr>
                <w:rFonts w:ascii="Verdana" w:hAnsi="Verdana"/>
                <w:sz w:val="22"/>
                <w:szCs w:val="22"/>
              </w:rPr>
              <w:t>.</w:t>
            </w:r>
            <w:r>
              <w:rPr>
                <w:rFonts w:ascii="Verdana" w:hAnsi="Verdana"/>
                <w:sz w:val="22"/>
                <w:szCs w:val="22"/>
              </w:rPr>
              <w:t xml:space="preserve"> Provide outcomes of investigations to Head of Service.</w:t>
            </w:r>
          </w:p>
          <w:p w:rsidR="00A42E45" w:rsidRPr="00A42E45" w:rsidRDefault="00A42E45" w:rsidP="00A42E45">
            <w:pPr>
              <w:pStyle w:val="ListParagraph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7D623A" w:rsidRDefault="007D623A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 w:cs="Arial"/>
                <w:sz w:val="22"/>
                <w:szCs w:val="22"/>
              </w:rPr>
            </w:pPr>
            <w:r w:rsidRPr="00A42E45">
              <w:rPr>
                <w:rFonts w:ascii="Verdana" w:hAnsi="Verdana" w:cs="Arial"/>
                <w:sz w:val="22"/>
                <w:szCs w:val="22"/>
              </w:rPr>
              <w:t xml:space="preserve">Formally monitor the commercial </w:t>
            </w:r>
            <w:r w:rsidR="00A42E45">
              <w:rPr>
                <w:rFonts w:ascii="Verdana" w:hAnsi="Verdana" w:cs="Arial"/>
                <w:sz w:val="22"/>
                <w:szCs w:val="22"/>
              </w:rPr>
              <w:t xml:space="preserve">and financial performance </w:t>
            </w:r>
            <w:r w:rsidRPr="00A42E45">
              <w:rPr>
                <w:rFonts w:ascii="Verdana" w:hAnsi="Verdana" w:cs="Arial"/>
                <w:sz w:val="22"/>
                <w:szCs w:val="22"/>
              </w:rPr>
              <w:t>of the service. Investigate and resolve abnormal production costs. Identify optimum uptake within individual contracts to maintain viability providing recommendations to achieve.</w:t>
            </w:r>
          </w:p>
          <w:p w:rsidR="00A42E45" w:rsidRPr="00A42E45" w:rsidRDefault="00A42E45" w:rsidP="00A42E45">
            <w:pPr>
              <w:pStyle w:val="ListParagraph"/>
              <w:rPr>
                <w:rFonts w:ascii="Verdana" w:hAnsi="Verdana" w:cs="Arial"/>
                <w:sz w:val="22"/>
                <w:szCs w:val="22"/>
              </w:rPr>
            </w:pPr>
          </w:p>
          <w:p w:rsidR="00755B57" w:rsidRDefault="00755B57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 w:cs="Arial"/>
                <w:sz w:val="22"/>
                <w:szCs w:val="22"/>
              </w:rPr>
            </w:pPr>
            <w:r w:rsidRPr="00A42E45">
              <w:rPr>
                <w:rFonts w:ascii="Verdana" w:hAnsi="Verdana" w:cs="Arial"/>
                <w:sz w:val="22"/>
                <w:szCs w:val="22"/>
              </w:rPr>
              <w:t>Monitor the effectiveness of the allergen and special diets procedure devising updates as required</w:t>
            </w:r>
          </w:p>
          <w:p w:rsidR="00A42E45" w:rsidRPr="00A42E45" w:rsidRDefault="00A42E45" w:rsidP="00A42E45">
            <w:pPr>
              <w:pStyle w:val="ListParagraph"/>
              <w:rPr>
                <w:rFonts w:ascii="Verdana" w:hAnsi="Verdana" w:cs="Arial"/>
                <w:sz w:val="22"/>
                <w:szCs w:val="22"/>
              </w:rPr>
            </w:pPr>
          </w:p>
          <w:p w:rsidR="00A67C91" w:rsidRDefault="00A42E45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Take the lead on health &amp; safety management including </w:t>
            </w:r>
            <w:r w:rsidR="00A67C91" w:rsidRPr="00A42E45">
              <w:rPr>
                <w:rFonts w:ascii="Verdana" w:hAnsi="Verdana"/>
                <w:sz w:val="22"/>
                <w:szCs w:val="22"/>
              </w:rPr>
              <w:t>security of all staff</w:t>
            </w:r>
            <w:r>
              <w:rPr>
                <w:rFonts w:ascii="Verdana" w:hAnsi="Verdana"/>
                <w:sz w:val="22"/>
                <w:szCs w:val="22"/>
              </w:rPr>
              <w:t>, equipment</w:t>
            </w:r>
            <w:r w:rsidR="00A67C91" w:rsidRPr="00A42E45">
              <w:rPr>
                <w:rFonts w:ascii="Verdana" w:hAnsi="Verdana"/>
                <w:sz w:val="22"/>
                <w:szCs w:val="22"/>
              </w:rPr>
              <w:t xml:space="preserve"> and premises.</w:t>
            </w:r>
          </w:p>
          <w:p w:rsidR="00A42E45" w:rsidRPr="00A42E45" w:rsidRDefault="00A42E45" w:rsidP="00A42E45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A67C91" w:rsidRPr="00A42E45" w:rsidRDefault="00A67C91" w:rsidP="00A42E45">
            <w:pPr>
              <w:pStyle w:val="ListParagraph"/>
              <w:numPr>
                <w:ilvl w:val="0"/>
                <w:numId w:val="13"/>
              </w:numPr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Jointly lead on service action plans to meet departmental and corporate targets, identify deliverables and service development needs according to the council</w:t>
            </w:r>
            <w:r w:rsidR="00A42E45">
              <w:rPr>
                <w:rFonts w:ascii="Verdana" w:hAnsi="Verdana"/>
                <w:sz w:val="22"/>
                <w:szCs w:val="22"/>
              </w:rPr>
              <w:t>’</w:t>
            </w:r>
            <w:r w:rsidRPr="00A42E45">
              <w:rPr>
                <w:rFonts w:ascii="Verdana" w:hAnsi="Verdana"/>
                <w:sz w:val="22"/>
                <w:szCs w:val="22"/>
              </w:rPr>
              <w:t>s vision for the future and key priorities.</w:t>
            </w:r>
          </w:p>
          <w:p w:rsidR="00A67C91" w:rsidRPr="006A157F" w:rsidRDefault="00A67C91" w:rsidP="00A67C91">
            <w:pPr>
              <w:pStyle w:val="ListParagraph"/>
              <w:rPr>
                <w:rFonts w:ascii="Verdana" w:hAnsi="Verdana"/>
                <w:sz w:val="22"/>
                <w:szCs w:val="22"/>
              </w:rPr>
            </w:pPr>
          </w:p>
          <w:p w:rsidR="00A67C91" w:rsidRPr="00A42E45" w:rsidRDefault="00A67C91" w:rsidP="00A67C9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Ensure c</w:t>
            </w:r>
            <w:r w:rsidR="00A42E45">
              <w:rPr>
                <w:rFonts w:ascii="Verdana" w:hAnsi="Verdana"/>
                <w:sz w:val="22"/>
                <w:szCs w:val="22"/>
              </w:rPr>
              <w:t>ompliance with all</w:t>
            </w:r>
            <w:r w:rsidRPr="00BF0625">
              <w:rPr>
                <w:rFonts w:ascii="Verdana" w:hAnsi="Verdana"/>
                <w:sz w:val="22"/>
                <w:szCs w:val="22"/>
              </w:rPr>
              <w:t xml:space="preserve"> statutory legislation associated with the </w:t>
            </w:r>
            <w:r>
              <w:rPr>
                <w:rFonts w:ascii="Verdana" w:hAnsi="Verdana"/>
                <w:sz w:val="22"/>
                <w:szCs w:val="22"/>
              </w:rPr>
              <w:t xml:space="preserve">all </w:t>
            </w:r>
            <w:r w:rsidRPr="00BF0625">
              <w:rPr>
                <w:rFonts w:ascii="Verdana" w:hAnsi="Verdana"/>
                <w:sz w:val="22"/>
                <w:szCs w:val="22"/>
              </w:rPr>
              <w:t xml:space="preserve">operational aspects of the </w:t>
            </w:r>
            <w:r w:rsidR="00A42E45">
              <w:rPr>
                <w:rFonts w:ascii="Verdana" w:hAnsi="Verdana"/>
                <w:sz w:val="22"/>
                <w:szCs w:val="22"/>
              </w:rPr>
              <w:t xml:space="preserve">catering </w:t>
            </w:r>
            <w:r w:rsidRPr="00BF0625">
              <w:rPr>
                <w:rFonts w:ascii="Verdana" w:hAnsi="Verdana"/>
                <w:sz w:val="22"/>
                <w:szCs w:val="22"/>
              </w:rPr>
              <w:t xml:space="preserve">service – health and safety, </w:t>
            </w:r>
            <w:r>
              <w:rPr>
                <w:rFonts w:ascii="Verdana" w:hAnsi="Verdana"/>
                <w:sz w:val="22"/>
                <w:szCs w:val="22"/>
              </w:rPr>
              <w:t>food hygiene regulations, Allergen labelling laws and COSHH</w:t>
            </w:r>
            <w:r w:rsidR="00A42E45">
              <w:rPr>
                <w:rFonts w:ascii="Verdana" w:hAnsi="Verdana"/>
                <w:sz w:val="22"/>
                <w:szCs w:val="22"/>
              </w:rPr>
              <w:t>,</w:t>
            </w:r>
            <w:r>
              <w:rPr>
                <w:rFonts w:ascii="Verdana" w:hAnsi="Verdana"/>
                <w:sz w:val="22"/>
                <w:szCs w:val="22"/>
              </w:rPr>
              <w:t xml:space="preserve"> updating all operatio</w:t>
            </w:r>
            <w:r w:rsidR="00A42E45">
              <w:rPr>
                <w:rFonts w:ascii="Verdana" w:hAnsi="Verdana"/>
                <w:sz w:val="22"/>
                <w:szCs w:val="22"/>
              </w:rPr>
              <w:t>nal instructions and manuals to remain</w:t>
            </w:r>
            <w:r>
              <w:rPr>
                <w:rFonts w:ascii="Verdana" w:hAnsi="Verdana"/>
                <w:sz w:val="22"/>
                <w:szCs w:val="22"/>
              </w:rPr>
              <w:t xml:space="preserve"> current and relevant</w:t>
            </w:r>
          </w:p>
          <w:p w:rsidR="00A42E45" w:rsidRDefault="00A42E45" w:rsidP="00A42E45">
            <w:pPr>
              <w:pStyle w:val="ListParagraph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7D623A" w:rsidRPr="0022389A" w:rsidRDefault="00A42E45" w:rsidP="00A67C9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Ensure </w:t>
            </w:r>
            <w:r w:rsidR="007D623A">
              <w:rPr>
                <w:rFonts w:ascii="Verdana" w:hAnsi="Verdana" w:cs="Arial"/>
                <w:sz w:val="22"/>
                <w:szCs w:val="22"/>
              </w:rPr>
              <w:t>knowledge</w:t>
            </w:r>
            <w:r>
              <w:rPr>
                <w:rFonts w:ascii="Verdana" w:hAnsi="Verdana" w:cs="Arial"/>
                <w:sz w:val="22"/>
                <w:szCs w:val="22"/>
              </w:rPr>
              <w:t xml:space="preserve"> of the management and support teams</w:t>
            </w:r>
            <w:r w:rsidR="007D623A">
              <w:rPr>
                <w:rFonts w:ascii="Verdana" w:hAnsi="Verdana" w:cs="Arial"/>
                <w:sz w:val="22"/>
                <w:szCs w:val="22"/>
              </w:rPr>
              <w:t xml:space="preserve"> is current regarding new standards, policies, procedures, strategies, legislations and laws required of the school catering service.</w:t>
            </w:r>
          </w:p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Resources</w:t>
            </w:r>
          </w:p>
          <w:p w:rsidR="007D623A" w:rsidRPr="003F7D16" w:rsidRDefault="007D623A" w:rsidP="00A67C91">
            <w:pPr>
              <w:numPr>
                <w:ilvl w:val="0"/>
                <w:numId w:val="3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To manage all </w:t>
            </w:r>
            <w:r w:rsidR="00755B57">
              <w:rPr>
                <w:rFonts w:ascii="Verdana" w:hAnsi="Verdana"/>
                <w:sz w:val="22"/>
                <w:szCs w:val="22"/>
              </w:rPr>
              <w:t xml:space="preserve">central </w:t>
            </w:r>
            <w:r>
              <w:rPr>
                <w:rFonts w:ascii="Verdana" w:hAnsi="Verdana"/>
                <w:sz w:val="22"/>
                <w:szCs w:val="22"/>
              </w:rPr>
              <w:t xml:space="preserve">data </w:t>
            </w:r>
            <w:r w:rsidRPr="003F7D16">
              <w:rPr>
                <w:rFonts w:ascii="Verdana" w:hAnsi="Verdana"/>
                <w:sz w:val="22"/>
                <w:szCs w:val="22"/>
              </w:rPr>
              <w:t>held electronically</w:t>
            </w:r>
            <w:r w:rsidR="00CF42C0">
              <w:rPr>
                <w:rFonts w:ascii="Verdana" w:hAnsi="Verdana"/>
                <w:sz w:val="22"/>
                <w:szCs w:val="22"/>
              </w:rPr>
              <w:t xml:space="preserve"> complying with GDPR requirements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7D623A" w:rsidRPr="00A42E45" w:rsidRDefault="007D623A" w:rsidP="00A42E45">
            <w:pPr>
              <w:numPr>
                <w:ilvl w:val="0"/>
                <w:numId w:val="3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3F7D16">
              <w:rPr>
                <w:rFonts w:ascii="Verdana" w:hAnsi="Verdana"/>
                <w:sz w:val="22"/>
                <w:szCs w:val="22"/>
              </w:rPr>
              <w:t>Identify and implement cost s</w:t>
            </w:r>
            <w:r>
              <w:rPr>
                <w:rFonts w:ascii="Verdana" w:hAnsi="Verdana"/>
                <w:sz w:val="22"/>
                <w:szCs w:val="22"/>
              </w:rPr>
              <w:t xml:space="preserve">aving initiatives, </w:t>
            </w:r>
            <w:r w:rsidR="00A42E45">
              <w:rPr>
                <w:rFonts w:ascii="Verdana" w:hAnsi="Verdana"/>
                <w:sz w:val="22"/>
                <w:szCs w:val="22"/>
              </w:rPr>
              <w:t xml:space="preserve">review and </w:t>
            </w:r>
            <w:r>
              <w:rPr>
                <w:rFonts w:ascii="Verdana" w:hAnsi="Verdana"/>
                <w:sz w:val="22"/>
                <w:szCs w:val="22"/>
              </w:rPr>
              <w:t>researching new cost effective equipment and products</w:t>
            </w:r>
            <w:r w:rsidR="00A42E45">
              <w:rPr>
                <w:rFonts w:ascii="Verdana" w:hAnsi="Verdana"/>
                <w:sz w:val="22"/>
                <w:szCs w:val="22"/>
              </w:rPr>
              <w:t xml:space="preserve"> in terms of efficiency, energy usage &amp; cost including environmental impacts.</w:t>
            </w:r>
          </w:p>
          <w:p w:rsidR="007D623A" w:rsidRPr="000E5739" w:rsidRDefault="007D623A" w:rsidP="00A67C91">
            <w:pPr>
              <w:numPr>
                <w:ilvl w:val="0"/>
                <w:numId w:val="3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Manage the </w:t>
            </w:r>
            <w:r w:rsidRPr="00E36C99">
              <w:rPr>
                <w:rFonts w:ascii="Verdana" w:hAnsi="Verdana"/>
                <w:sz w:val="22"/>
                <w:szCs w:val="22"/>
              </w:rPr>
              <w:t>implementation and operation of the cash</w:t>
            </w:r>
            <w:r>
              <w:rPr>
                <w:rFonts w:ascii="Verdana" w:hAnsi="Verdana"/>
                <w:sz w:val="22"/>
                <w:szCs w:val="22"/>
              </w:rPr>
              <w:t>less</w:t>
            </w:r>
            <w:r w:rsidR="00CF42C0">
              <w:rPr>
                <w:rFonts w:ascii="Verdana" w:hAnsi="Verdana"/>
                <w:sz w:val="22"/>
                <w:szCs w:val="22"/>
              </w:rPr>
              <w:t xml:space="preserve"> and on-line</w:t>
            </w:r>
            <w:r>
              <w:rPr>
                <w:rFonts w:ascii="Verdana" w:hAnsi="Verdana"/>
                <w:sz w:val="22"/>
                <w:szCs w:val="22"/>
              </w:rPr>
              <w:t xml:space="preserve"> payment systems including impl</w:t>
            </w:r>
            <w:r w:rsidR="00CF42C0">
              <w:rPr>
                <w:rFonts w:ascii="Verdana" w:hAnsi="Verdana"/>
                <w:sz w:val="22"/>
                <w:szCs w:val="22"/>
              </w:rPr>
              <w:t xml:space="preserve">ementation of new technology into </w:t>
            </w:r>
            <w:r>
              <w:rPr>
                <w:rFonts w:ascii="Verdana" w:hAnsi="Verdana"/>
                <w:sz w:val="22"/>
                <w:szCs w:val="22"/>
              </w:rPr>
              <w:t xml:space="preserve">schools. </w:t>
            </w:r>
          </w:p>
          <w:p w:rsidR="007D623A" w:rsidRPr="00D577B6" w:rsidRDefault="00CF42C0" w:rsidP="00A67C9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Project manage all kitchen</w:t>
            </w:r>
            <w:r w:rsidR="007D623A">
              <w:rPr>
                <w:rFonts w:ascii="Verdana" w:hAnsi="Verdana" w:cs="Arial"/>
                <w:sz w:val="22"/>
                <w:szCs w:val="22"/>
              </w:rPr>
              <w:t xml:space="preserve"> upgrades, refurbishments and new builds. Liaise with appropriate contractors &amp; council departments.</w:t>
            </w:r>
          </w:p>
          <w:p w:rsidR="00CF42C0" w:rsidRPr="00A42E45" w:rsidRDefault="00CF42C0" w:rsidP="00A42E45">
            <w:pPr>
              <w:spacing w:before="120" w:after="120"/>
              <w:ind w:left="3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CF42C0" w:rsidRDefault="00CF42C0" w:rsidP="00CF42C0">
            <w:pPr>
              <w:spacing w:before="120" w:after="120"/>
              <w:ind w:left="3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CF42C0" w:rsidRDefault="00CF42C0" w:rsidP="00CF42C0">
            <w:pPr>
              <w:spacing w:before="120" w:after="120"/>
              <w:ind w:left="3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</w:p>
          <w:p w:rsidR="00CF42C0" w:rsidRDefault="007D623A" w:rsidP="00CF42C0">
            <w:pPr>
              <w:spacing w:before="120" w:after="120"/>
              <w:ind w:left="36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>Finance</w:t>
            </w:r>
          </w:p>
          <w:p w:rsidR="00CF42C0" w:rsidRDefault="00CF42C0" w:rsidP="00A67C9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Assist the Head of Service </w:t>
            </w:r>
            <w:r w:rsidR="00A42E45">
              <w:rPr>
                <w:rFonts w:ascii="Verdana" w:hAnsi="Verdana" w:cs="Arial"/>
                <w:sz w:val="22"/>
                <w:szCs w:val="22"/>
              </w:rPr>
              <w:t>identify future budgetary requirements</w:t>
            </w:r>
            <w:r>
              <w:rPr>
                <w:rFonts w:ascii="Verdana" w:hAnsi="Verdana" w:cs="Arial"/>
                <w:sz w:val="22"/>
                <w:szCs w:val="22"/>
              </w:rPr>
              <w:t xml:space="preserve"> for heavy, light equipment, repairs, maintenance</w:t>
            </w:r>
            <w:r w:rsidR="00A42E45">
              <w:rPr>
                <w:rFonts w:ascii="Verdana" w:hAnsi="Verdana" w:cs="Arial"/>
                <w:sz w:val="22"/>
                <w:szCs w:val="22"/>
              </w:rPr>
              <w:t>, refurbishment, cleaning, protective equipment and training &amp; development.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</w:p>
          <w:p w:rsidR="00A67C91" w:rsidRDefault="00A67C91" w:rsidP="00A67C91">
            <w:pPr>
              <w:pStyle w:val="ListParagraph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92203" w:rsidRDefault="00A42E45" w:rsidP="00A67C9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Lead the</w:t>
            </w:r>
            <w:r w:rsidR="00F92203">
              <w:rPr>
                <w:rFonts w:ascii="Verdana" w:hAnsi="Verdana" w:cs="Arial"/>
                <w:sz w:val="22"/>
                <w:szCs w:val="22"/>
              </w:rPr>
              <w:t xml:space="preserve"> tariff pricing strategy for secondary schools including adult meals and hospitality.</w:t>
            </w:r>
          </w:p>
          <w:p w:rsidR="00A67C91" w:rsidRDefault="00A67C91" w:rsidP="00A67C91">
            <w:pPr>
              <w:pStyle w:val="ListParagraph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F92203" w:rsidRDefault="00A67C91" w:rsidP="00A67C9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N</w:t>
            </w:r>
            <w:r w:rsidR="00F92203">
              <w:rPr>
                <w:rFonts w:ascii="Verdana" w:hAnsi="Verdana" w:cs="Arial"/>
                <w:sz w:val="22"/>
                <w:szCs w:val="22"/>
              </w:rPr>
              <w:t>egotiate sponsorship, rebates and added value from all suppliers.</w:t>
            </w:r>
          </w:p>
          <w:p w:rsidR="00A67C91" w:rsidRDefault="00A67C91" w:rsidP="00A67C91">
            <w:pPr>
              <w:pStyle w:val="ListParagraph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A42E45" w:rsidRDefault="00A67C91" w:rsidP="00A42E4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Operate and develop financial monitoring systems at service and operational level to deli</w:t>
            </w:r>
            <w:r w:rsidR="00A42E45">
              <w:rPr>
                <w:rFonts w:ascii="Verdana" w:hAnsi="Verdana" w:cs="Arial"/>
                <w:sz w:val="22"/>
                <w:szCs w:val="22"/>
              </w:rPr>
              <w:t>ver on budget saving options to</w:t>
            </w:r>
            <w:r>
              <w:rPr>
                <w:rFonts w:ascii="Verdana" w:hAnsi="Verdana" w:cs="Arial"/>
                <w:sz w:val="22"/>
                <w:szCs w:val="22"/>
              </w:rPr>
              <w:t xml:space="preserve"> support sound financial management.</w:t>
            </w:r>
          </w:p>
          <w:p w:rsidR="00A42E45" w:rsidRPr="00A42E45" w:rsidRDefault="00A42E45" w:rsidP="00A42E45">
            <w:pPr>
              <w:pStyle w:val="ListParagraph"/>
              <w:rPr>
                <w:rFonts w:ascii="Verdana" w:hAnsi="Verdana" w:cs="Arial"/>
                <w:sz w:val="22"/>
                <w:szCs w:val="22"/>
              </w:rPr>
            </w:pPr>
          </w:p>
          <w:p w:rsidR="00A42E45" w:rsidRPr="00A42E45" w:rsidRDefault="00EB622A" w:rsidP="00A42E4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 w:rsidRPr="00A42E45">
              <w:rPr>
                <w:rFonts w:ascii="Verdana" w:hAnsi="Verdana" w:cs="Arial"/>
                <w:sz w:val="22"/>
                <w:szCs w:val="22"/>
              </w:rPr>
              <w:t>Ensure all high and low production costs are investigated where approp</w:t>
            </w:r>
            <w:r w:rsidR="00A42E45" w:rsidRPr="00A42E45">
              <w:rPr>
                <w:rFonts w:ascii="Verdana" w:hAnsi="Verdana" w:cs="Arial"/>
                <w:sz w:val="22"/>
                <w:szCs w:val="22"/>
              </w:rPr>
              <w:t>riate and required action taken, contributing to improving financial and operational performance on individual units and wider service to retain contracts and support business growth.</w:t>
            </w:r>
          </w:p>
          <w:p w:rsidR="00A42E45" w:rsidRPr="00A42E45" w:rsidRDefault="00A42E45" w:rsidP="00A42E45">
            <w:pPr>
              <w:pStyle w:val="ListParagraph"/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</w:p>
          <w:p w:rsidR="007D623A" w:rsidRPr="003F7D16" w:rsidRDefault="00F92203" w:rsidP="00A67C91">
            <w:pPr>
              <w:numPr>
                <w:ilvl w:val="0"/>
                <w:numId w:val="3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Manage the termly re-evaluation and costing of new </w:t>
            </w:r>
            <w:r w:rsidR="007D623A">
              <w:rPr>
                <w:rFonts w:ascii="Verdana" w:hAnsi="Verdana"/>
                <w:sz w:val="22"/>
                <w:szCs w:val="22"/>
              </w:rPr>
              <w:t>labour</w:t>
            </w:r>
            <w:r w:rsidR="00A42E45">
              <w:rPr>
                <w:rFonts w:ascii="Verdana" w:hAnsi="Verdana"/>
                <w:sz w:val="22"/>
                <w:szCs w:val="22"/>
              </w:rPr>
              <w:t xml:space="preserve"> hours required in each establishment</w:t>
            </w:r>
            <w:r w:rsidR="007D623A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including the management of interim staffing adjustments to meet business demands</w:t>
            </w:r>
            <w:r w:rsidR="00A42E45">
              <w:rPr>
                <w:rFonts w:ascii="Verdana" w:hAnsi="Verdana"/>
                <w:sz w:val="22"/>
                <w:szCs w:val="22"/>
              </w:rPr>
              <w:t>.</w:t>
            </w:r>
          </w:p>
          <w:p w:rsidR="007D623A" w:rsidRDefault="00F92203" w:rsidP="00A67C91">
            <w:pPr>
              <w:numPr>
                <w:ilvl w:val="0"/>
                <w:numId w:val="3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Attend </w:t>
            </w:r>
            <w:r w:rsidR="007D623A">
              <w:rPr>
                <w:rFonts w:ascii="Verdana" w:hAnsi="Verdana"/>
                <w:sz w:val="22"/>
                <w:szCs w:val="22"/>
              </w:rPr>
              <w:t xml:space="preserve">monthly financial and budget meetings </w:t>
            </w:r>
            <w:r>
              <w:rPr>
                <w:rFonts w:ascii="Verdana" w:hAnsi="Verdana"/>
                <w:sz w:val="22"/>
                <w:szCs w:val="22"/>
              </w:rPr>
              <w:t xml:space="preserve">with Head of Service and finance </w:t>
            </w:r>
            <w:r w:rsidR="007D623A">
              <w:rPr>
                <w:rFonts w:ascii="Verdana" w:hAnsi="Verdana"/>
                <w:sz w:val="22"/>
                <w:szCs w:val="22"/>
              </w:rPr>
              <w:t>to discuss performance of u</w:t>
            </w:r>
            <w:r>
              <w:rPr>
                <w:rFonts w:ascii="Verdana" w:hAnsi="Verdana"/>
                <w:sz w:val="22"/>
                <w:szCs w:val="22"/>
              </w:rPr>
              <w:t>nits, contracts and the service cascading information the operational managers.</w:t>
            </w:r>
          </w:p>
          <w:p w:rsidR="00A67C91" w:rsidRPr="00A42E45" w:rsidRDefault="00A67C91" w:rsidP="00A42E45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</w:t>
            </w:r>
            <w:r w:rsidR="00A42E45">
              <w:rPr>
                <w:rFonts w:ascii="Verdana" w:hAnsi="Verdana" w:cs="Arial"/>
                <w:sz w:val="22"/>
                <w:szCs w:val="22"/>
              </w:rPr>
              <w:t xml:space="preserve">esearch </w:t>
            </w:r>
            <w:r w:rsidR="00A42E45">
              <w:rPr>
                <w:rFonts w:ascii="Verdana" w:hAnsi="Verdana"/>
                <w:sz w:val="22"/>
                <w:szCs w:val="22"/>
              </w:rPr>
              <w:t>financial viability of new businesses</w:t>
            </w:r>
            <w:r w:rsidR="00A42E45">
              <w:rPr>
                <w:rFonts w:ascii="Verdana" w:hAnsi="Verdana" w:cs="Arial"/>
                <w:sz w:val="22"/>
                <w:szCs w:val="22"/>
              </w:rPr>
              <w:t xml:space="preserve"> and prepare tenders,</w:t>
            </w:r>
            <w:r w:rsidRPr="00A42E45">
              <w:rPr>
                <w:rFonts w:ascii="Verdana" w:hAnsi="Verdana" w:cs="Arial"/>
                <w:sz w:val="22"/>
                <w:szCs w:val="22"/>
              </w:rPr>
              <w:t xml:space="preserve"> bids</w:t>
            </w:r>
            <w:r w:rsidR="00A42E45">
              <w:rPr>
                <w:rFonts w:ascii="Verdana" w:hAnsi="Verdana" w:cs="Arial"/>
                <w:sz w:val="22"/>
                <w:szCs w:val="22"/>
              </w:rPr>
              <w:t xml:space="preserve"> and recommendations taking the lead on project management.</w:t>
            </w:r>
            <w:r w:rsidR="00A42E45" w:rsidRPr="00A42E45">
              <w:rPr>
                <w:rFonts w:ascii="Verdana" w:hAnsi="Verdana"/>
                <w:sz w:val="22"/>
                <w:szCs w:val="22"/>
              </w:rPr>
              <w:t xml:space="preserve">  </w:t>
            </w:r>
          </w:p>
          <w:p w:rsidR="00A67C91" w:rsidRDefault="00A67C91" w:rsidP="00A67C91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BF0625">
              <w:rPr>
                <w:rFonts w:ascii="Verdana" w:hAnsi="Verdana"/>
                <w:sz w:val="22"/>
                <w:szCs w:val="22"/>
              </w:rPr>
              <w:t>Prioritising capital investment</w:t>
            </w:r>
            <w:r>
              <w:rPr>
                <w:rFonts w:ascii="Verdana" w:hAnsi="Verdana"/>
                <w:sz w:val="22"/>
                <w:szCs w:val="22"/>
              </w:rPr>
              <w:t xml:space="preserve"> to support new</w:t>
            </w:r>
            <w:r w:rsidR="00A42E45">
              <w:rPr>
                <w:rFonts w:ascii="Verdana" w:hAnsi="Verdana"/>
                <w:sz w:val="22"/>
                <w:szCs w:val="22"/>
              </w:rPr>
              <w:t xml:space="preserve"> ideas,</w:t>
            </w:r>
            <w:r>
              <w:rPr>
                <w:rFonts w:ascii="Verdana" w:hAnsi="Verdana"/>
                <w:sz w:val="22"/>
                <w:szCs w:val="22"/>
              </w:rPr>
              <w:t xml:space="preserve"> initiatives, refurbishments,</w:t>
            </w:r>
            <w:r w:rsidR="00A42E45">
              <w:rPr>
                <w:rFonts w:ascii="Verdana" w:hAnsi="Verdana"/>
                <w:sz w:val="22"/>
                <w:szCs w:val="22"/>
              </w:rPr>
              <w:t xml:space="preserve"> up-grades and rebuilds </w:t>
            </w:r>
            <w:r>
              <w:rPr>
                <w:rFonts w:ascii="Verdana" w:hAnsi="Verdana"/>
                <w:sz w:val="22"/>
                <w:szCs w:val="22"/>
              </w:rPr>
              <w:t>leading on all operational project management.</w:t>
            </w:r>
          </w:p>
          <w:p w:rsidR="00A42E45" w:rsidRPr="00A67C91" w:rsidRDefault="00A42E45" w:rsidP="00A42E45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D623A" w:rsidRPr="00A67C91" w:rsidRDefault="00A67C91" w:rsidP="00A67C91">
            <w:pPr>
              <w:pStyle w:val="ListParagraph"/>
              <w:numPr>
                <w:ilvl w:val="0"/>
                <w:numId w:val="3"/>
              </w:numPr>
              <w:spacing w:before="120" w:after="120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Manage within budget limitations, the provision of a service that meets or exceeds customer expectations ensuring service delivery in every school meets service standards and specifications within each service level agreement (SLA) and contract.</w:t>
            </w:r>
          </w:p>
        </w:tc>
      </w:tr>
      <w:tr w:rsidR="007D623A" w:rsidRPr="003F7D16" w:rsidTr="007A381C">
        <w:trPr>
          <w:cantSplit/>
          <w:trHeight w:val="1968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lastRenderedPageBreak/>
              <w:t xml:space="preserve">General </w:t>
            </w:r>
          </w:p>
          <w:p w:rsidR="00A67C91" w:rsidRPr="00A67C91" w:rsidRDefault="00A67C91" w:rsidP="00A67C91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Lead and develop systems both manual and computerised in line with the corporate electronic agenda and customer requirements.</w:t>
            </w:r>
          </w:p>
          <w:p w:rsidR="007D623A" w:rsidRPr="00A67C91" w:rsidRDefault="00A67C91" w:rsidP="00A67C91">
            <w:pPr>
              <w:numPr>
                <w:ilvl w:val="0"/>
                <w:numId w:val="4"/>
              </w:numPr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</w:t>
            </w:r>
            <w:r w:rsidR="007D623A" w:rsidRPr="00A67C91">
              <w:rPr>
                <w:rFonts w:ascii="Verdana" w:hAnsi="Verdana"/>
                <w:sz w:val="22"/>
                <w:szCs w:val="22"/>
              </w:rPr>
              <w:t xml:space="preserve">ontinuously develop own skills, knowledge and understanding through accessing a range of development opportunities.  </w:t>
            </w:r>
          </w:p>
          <w:p w:rsidR="007D623A" w:rsidRDefault="007D623A" w:rsidP="00A67C91">
            <w:pPr>
              <w:numPr>
                <w:ilvl w:val="0"/>
                <w:numId w:val="4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Ensure the relevant Council policies and procedures are applied within the areas of staff, contracts and operations management</w:t>
            </w:r>
          </w:p>
          <w:p w:rsidR="00A67C91" w:rsidRDefault="00A67C91" w:rsidP="00A67C91">
            <w:pPr>
              <w:numPr>
                <w:ilvl w:val="0"/>
                <w:numId w:val="4"/>
              </w:numPr>
              <w:spacing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Report to and deputise for the Head of Service, support formal reporting, prepare briefings and liaise /report to elected members if required.</w:t>
            </w:r>
          </w:p>
          <w:p w:rsidR="00A67C91" w:rsidRDefault="00A42E45" w:rsidP="00A67C91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Advise and support</w:t>
            </w:r>
            <w:r w:rsidR="00A67C91">
              <w:rPr>
                <w:rFonts w:ascii="Verdana" w:hAnsi="Verdana"/>
                <w:sz w:val="22"/>
                <w:szCs w:val="22"/>
              </w:rPr>
              <w:t xml:space="preserve"> service promotion and communications to improve service </w:t>
            </w:r>
            <w:r>
              <w:rPr>
                <w:rFonts w:ascii="Verdana" w:hAnsi="Verdana"/>
                <w:sz w:val="22"/>
                <w:szCs w:val="22"/>
              </w:rPr>
              <w:t>perceptions, maximise</w:t>
            </w:r>
            <w:r w:rsidR="00A67C91">
              <w:rPr>
                <w:rFonts w:ascii="Verdana" w:hAnsi="Verdana"/>
                <w:sz w:val="22"/>
                <w:szCs w:val="22"/>
              </w:rPr>
              <w:t xml:space="preserve"> assurances and enhance council and service reputation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</w:p>
          <w:p w:rsidR="00A42E45" w:rsidRDefault="00A42E45" w:rsidP="00A42E45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A42E45" w:rsidRPr="00A42E45" w:rsidRDefault="00A42E45" w:rsidP="00A42E45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sz w:val="22"/>
                <w:szCs w:val="22"/>
              </w:rPr>
            </w:pPr>
            <w:r w:rsidRPr="00A42E45">
              <w:rPr>
                <w:rFonts w:ascii="Verdana" w:hAnsi="Verdana"/>
                <w:sz w:val="22"/>
                <w:szCs w:val="22"/>
              </w:rPr>
              <w:t>To work in accordance with the Authorities policy relating to the promotion of Equality and Diversity and Dignity at Work.</w:t>
            </w:r>
          </w:p>
          <w:p w:rsidR="00A42E45" w:rsidRPr="00A42E45" w:rsidRDefault="00A42E45" w:rsidP="00A42E45">
            <w:pPr>
              <w:ind w:left="720"/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7D623A" w:rsidRPr="003F7D16" w:rsidRDefault="007D623A" w:rsidP="00A42E45">
            <w:pPr>
              <w:ind w:left="360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7D623A" w:rsidRPr="003F7D16" w:rsidRDefault="007D623A" w:rsidP="007D623A">
      <w:pPr>
        <w:jc w:val="both"/>
      </w:pPr>
    </w:p>
    <w:tbl>
      <w:tblPr>
        <w:tblW w:w="10774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4561"/>
        <w:gridCol w:w="3297"/>
        <w:gridCol w:w="2916"/>
      </w:tblGrid>
      <w:tr w:rsidR="007D623A" w:rsidRPr="003F7D16" w:rsidTr="00A42E45">
        <w:trPr>
          <w:cantSplit/>
          <w:trHeight w:val="1408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sz w:val="22"/>
                <w:szCs w:val="22"/>
              </w:rPr>
              <w:t>Where an employee is asked to undertake duties other than those specified directly in his/her job description, such duties shall be discussed with the employee concerned who may have his/her Trade Union Representative present if so desired. (See paragraph 203 of supplemental Conditions of Service</w:t>
            </w:r>
          </w:p>
        </w:tc>
      </w:tr>
      <w:tr w:rsidR="007D623A" w:rsidRPr="003F7D16" w:rsidTr="007A381C">
        <w:trPr>
          <w:cantSplit/>
          <w:trHeight w:val="240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Job Description prepared by: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 xml:space="preserve">Sign: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</w:tc>
      </w:tr>
      <w:tr w:rsidR="007D623A" w:rsidRPr="003F7D16" w:rsidTr="007A381C">
        <w:trPr>
          <w:cantSplit/>
          <w:trHeight w:val="240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 xml:space="preserve">Agreed correct by Post holder: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Sign: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</w:tc>
      </w:tr>
      <w:tr w:rsidR="007D623A" w:rsidRPr="003F7D16" w:rsidTr="007A381C">
        <w:trPr>
          <w:cantSplit/>
          <w:trHeight w:val="240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Agreed correct by Supervisor/Manager: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Sign: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23A" w:rsidRPr="003F7D16" w:rsidRDefault="007D623A" w:rsidP="007A381C">
            <w:pPr>
              <w:spacing w:before="120" w:after="120"/>
              <w:jc w:val="both"/>
              <w:rPr>
                <w:rFonts w:ascii="Verdana" w:hAnsi="Verdana" w:cs="Arial"/>
                <w:b/>
                <w:sz w:val="22"/>
                <w:szCs w:val="22"/>
              </w:rPr>
            </w:pPr>
            <w:r w:rsidRPr="003F7D16">
              <w:rPr>
                <w:rFonts w:ascii="Verdana" w:hAnsi="Verdana" w:cs="Arial"/>
                <w:b/>
                <w:sz w:val="22"/>
                <w:szCs w:val="22"/>
              </w:rPr>
              <w:t>Date:</w:t>
            </w:r>
          </w:p>
        </w:tc>
      </w:tr>
    </w:tbl>
    <w:p w:rsidR="007D623A" w:rsidRPr="003F7D16" w:rsidRDefault="007D623A" w:rsidP="007D623A">
      <w:pPr>
        <w:jc w:val="both"/>
        <w:rPr>
          <w:rFonts w:ascii="Verdana" w:hAnsi="Verdana"/>
          <w:sz w:val="22"/>
          <w:szCs w:val="22"/>
        </w:rPr>
        <w:sectPr w:rsidR="007D623A" w:rsidRPr="003F7D16" w:rsidSect="007D623A">
          <w:pgSz w:w="11906" w:h="16838"/>
          <w:pgMar w:top="426" w:right="1230" w:bottom="719" w:left="1230" w:header="709" w:footer="709" w:gutter="567"/>
          <w:cols w:space="708"/>
          <w:docGrid w:linePitch="360"/>
        </w:sectPr>
      </w:pPr>
    </w:p>
    <w:p w:rsidR="007D623A" w:rsidRPr="003F7D16" w:rsidRDefault="007D623A" w:rsidP="007D623A">
      <w:pPr>
        <w:pStyle w:val="Heading1"/>
        <w:ind w:left="5760" w:firstLine="720"/>
        <w:jc w:val="both"/>
        <w:rPr>
          <w:rFonts w:ascii="Verdana" w:hAnsi="Verdana"/>
          <w:sz w:val="22"/>
          <w:szCs w:val="22"/>
        </w:rPr>
      </w:pPr>
      <w:r>
        <w:rPr>
          <w:noProof/>
          <w:lang w:eastAsia="en-GB"/>
        </w:rPr>
        <w:lastRenderedPageBreak/>
        <w:drawing>
          <wp:inline distT="0" distB="0" distL="0" distR="0" wp14:anchorId="319A9BF3" wp14:editId="135D7C7E">
            <wp:extent cx="1482725" cy="617855"/>
            <wp:effectExtent l="0" t="0" r="3175" b="0"/>
            <wp:docPr id="2" name="Picture 2" descr="Bury_Council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ry_Council_Logo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3A" w:rsidRPr="003F7D16" w:rsidRDefault="007D623A" w:rsidP="003F5F0B">
      <w:pPr>
        <w:pStyle w:val="Heading1"/>
        <w:jc w:val="center"/>
      </w:pPr>
      <w:r w:rsidRPr="003F7D16">
        <w:rPr>
          <w:rFonts w:ascii="Verdana" w:hAnsi="Verdana"/>
          <w:sz w:val="22"/>
          <w:szCs w:val="22"/>
        </w:rPr>
        <w:t>PERSON SPECIFICATION</w:t>
      </w:r>
    </w:p>
    <w:p w:rsidR="007D623A" w:rsidRPr="003F7D16" w:rsidRDefault="007D623A" w:rsidP="007D623A">
      <w:pPr>
        <w:jc w:val="both"/>
      </w:pPr>
    </w:p>
    <w:p w:rsidR="007D623A" w:rsidRDefault="007D623A" w:rsidP="007D623A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Resources &amp; Regulations</w:t>
      </w:r>
    </w:p>
    <w:p w:rsidR="007D623A" w:rsidRPr="003F7D16" w:rsidRDefault="00A42E45" w:rsidP="007D623A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Senior </w:t>
      </w:r>
      <w:r w:rsidR="007D623A">
        <w:rPr>
          <w:rFonts w:ascii="Verdana" w:hAnsi="Verdana"/>
          <w:sz w:val="22"/>
          <w:szCs w:val="22"/>
        </w:rPr>
        <w:t>Catering Operations Manager</w:t>
      </w:r>
    </w:p>
    <w:tbl>
      <w:tblPr>
        <w:tblpPr w:leftFromText="180" w:rightFromText="180" w:vertAnchor="page" w:horzAnchor="margin" w:tblpX="-1142" w:tblpY="4114"/>
        <w:tblW w:w="10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5113"/>
        <w:gridCol w:w="1758"/>
        <w:gridCol w:w="1620"/>
      </w:tblGrid>
      <w:tr w:rsidR="007D623A" w:rsidRPr="003F7D16" w:rsidTr="003F5F0B">
        <w:tc>
          <w:tcPr>
            <w:tcW w:w="2119" w:type="dxa"/>
          </w:tcPr>
          <w:p w:rsidR="007D623A" w:rsidRPr="003F7D16" w:rsidRDefault="007D623A" w:rsidP="003F5F0B">
            <w:pPr>
              <w:spacing w:before="120" w:after="120"/>
              <w:jc w:val="both"/>
              <w:rPr>
                <w:rFonts w:ascii="Verdana" w:hAnsi="Verdana"/>
                <w:b/>
              </w:rPr>
            </w:pPr>
            <w:r w:rsidRPr="003F7D16">
              <w:rPr>
                <w:rFonts w:ascii="Verdana" w:hAnsi="Verdana"/>
                <w:b/>
              </w:rPr>
              <w:t>ASSESSMENT METHOD</w:t>
            </w:r>
          </w:p>
        </w:tc>
        <w:tc>
          <w:tcPr>
            <w:tcW w:w="5113" w:type="dxa"/>
          </w:tcPr>
          <w:p w:rsidR="007D623A" w:rsidRPr="003F7D16" w:rsidRDefault="007D623A" w:rsidP="003F5F0B">
            <w:pPr>
              <w:spacing w:before="180" w:after="120"/>
              <w:jc w:val="both"/>
              <w:rPr>
                <w:rFonts w:ascii="Verdana" w:hAnsi="Verdana"/>
                <w:b/>
              </w:rPr>
            </w:pPr>
            <w:r w:rsidRPr="003F7D16">
              <w:rPr>
                <w:rFonts w:ascii="Verdana" w:hAnsi="Verdana"/>
                <w:b/>
              </w:rPr>
              <w:t>SHORT-LISTING CRITERIA</w:t>
            </w:r>
          </w:p>
        </w:tc>
        <w:tc>
          <w:tcPr>
            <w:tcW w:w="1758" w:type="dxa"/>
          </w:tcPr>
          <w:p w:rsidR="007D623A" w:rsidRPr="003F7D16" w:rsidRDefault="007D623A" w:rsidP="003F5F0B">
            <w:pPr>
              <w:spacing w:before="180" w:after="120"/>
              <w:jc w:val="both"/>
              <w:rPr>
                <w:rFonts w:ascii="Verdana" w:hAnsi="Verdana"/>
                <w:b/>
              </w:rPr>
            </w:pPr>
            <w:r w:rsidRPr="003F7D16">
              <w:rPr>
                <w:rFonts w:ascii="Verdana" w:hAnsi="Verdana"/>
                <w:b/>
              </w:rPr>
              <w:t>ESSENTIAL</w:t>
            </w:r>
          </w:p>
        </w:tc>
        <w:tc>
          <w:tcPr>
            <w:tcW w:w="1620" w:type="dxa"/>
          </w:tcPr>
          <w:p w:rsidR="007D623A" w:rsidRPr="003F7D16" w:rsidRDefault="007D623A" w:rsidP="003F5F0B">
            <w:pPr>
              <w:spacing w:before="180" w:after="120"/>
              <w:jc w:val="both"/>
              <w:rPr>
                <w:rFonts w:ascii="Verdana" w:hAnsi="Verdana"/>
                <w:b/>
              </w:rPr>
            </w:pPr>
            <w:r w:rsidRPr="003F7D16">
              <w:rPr>
                <w:rFonts w:ascii="Verdana" w:hAnsi="Verdana"/>
                <w:b/>
              </w:rPr>
              <w:t>DESIRABLE</w:t>
            </w: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pStyle w:val="Header"/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 xml:space="preserve">Application 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 xml:space="preserve">Must have or be willing to work towards NVQ 4 in Catering 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  <w:b/>
                <w:sz w:val="32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  <w:tc>
          <w:tcPr>
            <w:tcW w:w="1620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  <w:b/>
                <w:sz w:val="32"/>
              </w:rPr>
            </w:pPr>
          </w:p>
        </w:tc>
      </w:tr>
      <w:tr w:rsidR="007D623A" w:rsidRPr="003F7D16" w:rsidTr="003F5F0B">
        <w:trPr>
          <w:trHeight w:val="717"/>
        </w:trPr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 xml:space="preserve">Application 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>BTEC Hospitality Management, NVQ Level 4 or equivalent in Catering Management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  <w:b/>
                <w:sz w:val="32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  <w:tc>
          <w:tcPr>
            <w:tcW w:w="1620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</w:rPr>
            </w:pP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 xml:space="preserve">Application 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25720">
              <w:rPr>
                <w:rFonts w:ascii="Verdana" w:hAnsi="Verdana"/>
                <w:sz w:val="20"/>
                <w:szCs w:val="20"/>
              </w:rPr>
              <w:t>HND, H.C.I.M.A, BA or BSc In Hotel and Catering or equivalent.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  <w:b/>
                <w:sz w:val="32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 xml:space="preserve">Application 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spacing w:before="120" w:after="120"/>
              <w:jc w:val="both"/>
              <w:rPr>
                <w:rFonts w:ascii="Verdana" w:hAnsi="Verdana"/>
                <w:b/>
              </w:rPr>
            </w:pPr>
            <w:r w:rsidRPr="00B25720">
              <w:rPr>
                <w:rStyle w:val="Strong"/>
                <w:rFonts w:ascii="Verdana" w:hAnsi="Verdana"/>
                <w:b w:val="0"/>
              </w:rPr>
              <w:t xml:space="preserve">Level 3 Award in Food Safety in Catering 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  <w:tc>
          <w:tcPr>
            <w:tcW w:w="1620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  <w:b/>
                <w:sz w:val="32"/>
              </w:rPr>
            </w:pP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 xml:space="preserve">Application 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spacing w:before="120" w:after="120"/>
              <w:jc w:val="both"/>
              <w:rPr>
                <w:rFonts w:ascii="Verdana" w:hAnsi="Verdana"/>
                <w:b/>
              </w:rPr>
            </w:pPr>
            <w:r w:rsidRPr="00B25720">
              <w:rPr>
                <w:rStyle w:val="Strong"/>
                <w:rFonts w:ascii="Verdana" w:hAnsi="Verdana"/>
                <w:b w:val="0"/>
              </w:rPr>
              <w:t>Level 4 Award in Food Safety in Catering or equivalent.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20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  <w:b/>
                <w:sz w:val="32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 xml:space="preserve">Application 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 xml:space="preserve">Health &amp; Safety level 2, IOSH or </w:t>
            </w:r>
            <w:r w:rsidR="003F5F0B" w:rsidRPr="00B25720">
              <w:rPr>
                <w:rFonts w:ascii="Verdana" w:hAnsi="Verdana"/>
              </w:rPr>
              <w:t>equivalent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  <w:tc>
          <w:tcPr>
            <w:tcW w:w="1620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Application 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 xml:space="preserve">NEBOSH General certificate or </w:t>
            </w:r>
            <w:r w:rsidR="003F5F0B" w:rsidRPr="00B25720">
              <w:rPr>
                <w:rFonts w:ascii="Verdana" w:hAnsi="Verdana"/>
              </w:rPr>
              <w:t>equivalent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620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 xml:space="preserve">Application 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 xml:space="preserve">Accredited Nutrition qualification </w:t>
            </w:r>
            <w:r w:rsidR="003F5F0B" w:rsidRPr="00B25720">
              <w:rPr>
                <w:rFonts w:ascii="Verdana" w:hAnsi="Verdana"/>
              </w:rPr>
              <w:t>e.g.</w:t>
            </w:r>
            <w:r w:rsidRPr="00B25720">
              <w:rPr>
                <w:rFonts w:ascii="Verdana" w:hAnsi="Verdana"/>
              </w:rPr>
              <w:t xml:space="preserve"> RIPH Certificate in Nutrition and Health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620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Application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pStyle w:val="NoSpacing"/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25720">
              <w:rPr>
                <w:rFonts w:ascii="Verdana" w:hAnsi="Verdana"/>
                <w:sz w:val="20"/>
                <w:szCs w:val="20"/>
              </w:rPr>
              <w:t>Recognised Trainer qualification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  <w:b/>
                <w:sz w:val="32"/>
              </w:rPr>
            </w:pPr>
          </w:p>
        </w:tc>
        <w:tc>
          <w:tcPr>
            <w:tcW w:w="1620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>Application and Interview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pStyle w:val="NoSpacing"/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  <w:r w:rsidRPr="00B25720">
              <w:rPr>
                <w:rFonts w:ascii="Verdana" w:hAnsi="Verdana"/>
                <w:sz w:val="20"/>
                <w:szCs w:val="20"/>
              </w:rPr>
              <w:t>Knowledge of food and nutrition, allergens and special diets and how this relates to catering in schools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  <w:tc>
          <w:tcPr>
            <w:tcW w:w="1620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</w:rPr>
            </w:pP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>Application and Interview</w:t>
            </w:r>
          </w:p>
        </w:tc>
        <w:tc>
          <w:tcPr>
            <w:tcW w:w="5113" w:type="dxa"/>
          </w:tcPr>
          <w:p w:rsidR="007D623A" w:rsidRPr="00B25720" w:rsidRDefault="007D623A" w:rsidP="003F5F0B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>Relevant large scale catering experience at supervisory level in either the public or private sector.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  <w:sz w:val="32"/>
              </w:rPr>
            </w:pPr>
            <w:r w:rsidRPr="003F7D16">
              <w:rPr>
                <w:rFonts w:ascii="Verdana" w:hAnsi="Verdana"/>
                <w:sz w:val="32"/>
              </w:rPr>
              <w:sym w:font="Wingdings" w:char="F0FC"/>
            </w:r>
          </w:p>
        </w:tc>
        <w:tc>
          <w:tcPr>
            <w:tcW w:w="1620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</w:rPr>
            </w:pP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>Application and Interview</w:t>
            </w:r>
          </w:p>
        </w:tc>
        <w:tc>
          <w:tcPr>
            <w:tcW w:w="5113" w:type="dxa"/>
          </w:tcPr>
          <w:p w:rsidR="007D623A" w:rsidRPr="00B25720" w:rsidRDefault="003F5F0B" w:rsidP="003F5F0B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>Knowledge and e</w:t>
            </w:r>
            <w:r w:rsidR="007D623A" w:rsidRPr="00B25720">
              <w:rPr>
                <w:rFonts w:ascii="Verdana" w:hAnsi="Verdana"/>
              </w:rPr>
              <w:t>xperience of relevant Health and Safety legislation</w:t>
            </w:r>
            <w:r w:rsidRPr="00B25720">
              <w:rPr>
                <w:rFonts w:ascii="Verdana" w:hAnsi="Verdana"/>
              </w:rPr>
              <w:t>, HACCP systems</w:t>
            </w:r>
            <w:r w:rsidR="007D623A" w:rsidRPr="00B25720">
              <w:rPr>
                <w:rFonts w:ascii="Verdana" w:hAnsi="Verdana"/>
              </w:rPr>
              <w:t xml:space="preserve"> and its application and impact on the service 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  <w:sz w:val="32"/>
              </w:rPr>
            </w:pPr>
            <w:r w:rsidRPr="003F7D16">
              <w:rPr>
                <w:rFonts w:ascii="Verdana" w:hAnsi="Verdana"/>
                <w:sz w:val="32"/>
              </w:rPr>
              <w:sym w:font="Wingdings" w:char="F0FC"/>
            </w:r>
          </w:p>
        </w:tc>
        <w:tc>
          <w:tcPr>
            <w:tcW w:w="1620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</w:rPr>
            </w:pPr>
          </w:p>
        </w:tc>
      </w:tr>
      <w:tr w:rsidR="007D623A" w:rsidRPr="003F7D16" w:rsidTr="003F5F0B">
        <w:tc>
          <w:tcPr>
            <w:tcW w:w="2119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 xml:space="preserve">Application and Interview </w:t>
            </w:r>
          </w:p>
        </w:tc>
        <w:tc>
          <w:tcPr>
            <w:tcW w:w="5113" w:type="dxa"/>
          </w:tcPr>
          <w:p w:rsidR="007D623A" w:rsidRPr="00B25720" w:rsidRDefault="007D623A" w:rsidP="00B25720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 xml:space="preserve">Hold full driving licence and access to a car </w:t>
            </w:r>
          </w:p>
        </w:tc>
        <w:tc>
          <w:tcPr>
            <w:tcW w:w="1758" w:type="dxa"/>
          </w:tcPr>
          <w:p w:rsidR="007D623A" w:rsidRPr="003F7D16" w:rsidRDefault="007D623A" w:rsidP="00B25720">
            <w:pPr>
              <w:spacing w:before="120" w:after="120"/>
              <w:jc w:val="center"/>
              <w:rPr>
                <w:rFonts w:ascii="Verdana" w:hAnsi="Verdana"/>
                <w:b/>
                <w:sz w:val="32"/>
              </w:rPr>
            </w:pPr>
            <w:r w:rsidRPr="003F7D16">
              <w:rPr>
                <w:rFonts w:ascii="Verdana" w:hAnsi="Verdana"/>
                <w:sz w:val="32"/>
              </w:rPr>
              <w:sym w:font="Wingdings" w:char="F0FC"/>
            </w:r>
          </w:p>
        </w:tc>
        <w:tc>
          <w:tcPr>
            <w:tcW w:w="1620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</w:rPr>
            </w:pPr>
          </w:p>
        </w:tc>
      </w:tr>
    </w:tbl>
    <w:p w:rsidR="007D623A" w:rsidRPr="003F7D16" w:rsidRDefault="007D623A" w:rsidP="007D623A">
      <w:pPr>
        <w:jc w:val="both"/>
        <w:rPr>
          <w:rFonts w:ascii="Verdana" w:hAnsi="Verdana"/>
          <w:sz w:val="22"/>
          <w:szCs w:val="22"/>
        </w:rPr>
        <w:sectPr w:rsidR="007D623A" w:rsidRPr="003F7D16" w:rsidSect="00DF44C2">
          <w:pgSz w:w="11906" w:h="16838"/>
          <w:pgMar w:top="873" w:right="1230" w:bottom="873" w:left="1230" w:header="709" w:footer="709" w:gutter="567"/>
          <w:cols w:space="708"/>
          <w:docGrid w:linePitch="360"/>
        </w:sectPr>
      </w:pPr>
    </w:p>
    <w:tbl>
      <w:tblPr>
        <w:tblW w:w="10250" w:type="dxa"/>
        <w:tblInd w:w="-114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961"/>
        <w:gridCol w:w="1684"/>
        <w:gridCol w:w="1620"/>
      </w:tblGrid>
      <w:tr w:rsidR="007D623A" w:rsidRPr="003F7D16" w:rsidTr="003F5F0B">
        <w:tc>
          <w:tcPr>
            <w:tcW w:w="1985" w:type="dxa"/>
          </w:tcPr>
          <w:p w:rsidR="007D623A" w:rsidRPr="003F7D16" w:rsidRDefault="007D623A" w:rsidP="007A381C">
            <w:pPr>
              <w:jc w:val="both"/>
              <w:rPr>
                <w:rFonts w:ascii="Verdana" w:hAnsi="Verdana"/>
                <w:b/>
              </w:rPr>
            </w:pPr>
            <w:r w:rsidRPr="003F7D16">
              <w:rPr>
                <w:rFonts w:ascii="Verdana" w:hAnsi="Verdana"/>
                <w:b/>
              </w:rPr>
              <w:lastRenderedPageBreak/>
              <w:t>ASSESSMENT METHOD</w:t>
            </w:r>
          </w:p>
        </w:tc>
        <w:tc>
          <w:tcPr>
            <w:tcW w:w="4961" w:type="dxa"/>
          </w:tcPr>
          <w:p w:rsidR="007D623A" w:rsidRPr="003F7D16" w:rsidRDefault="007D623A" w:rsidP="007A381C">
            <w:pPr>
              <w:jc w:val="both"/>
              <w:rPr>
                <w:rFonts w:ascii="Verdana" w:hAnsi="Verdana"/>
                <w:b/>
              </w:rPr>
            </w:pPr>
            <w:r w:rsidRPr="003F7D16">
              <w:rPr>
                <w:rFonts w:ascii="Verdana" w:hAnsi="Verdana"/>
                <w:b/>
              </w:rPr>
              <w:t>SHORT-LISTING CRITERIA</w:t>
            </w:r>
          </w:p>
        </w:tc>
        <w:tc>
          <w:tcPr>
            <w:tcW w:w="1684" w:type="dxa"/>
          </w:tcPr>
          <w:p w:rsidR="007D623A" w:rsidRPr="003F7D16" w:rsidRDefault="007D623A" w:rsidP="007A381C">
            <w:pPr>
              <w:jc w:val="both"/>
              <w:rPr>
                <w:rFonts w:ascii="Verdana" w:hAnsi="Verdana"/>
                <w:b/>
              </w:rPr>
            </w:pPr>
            <w:r w:rsidRPr="003F7D16">
              <w:rPr>
                <w:rFonts w:ascii="Verdana" w:hAnsi="Verdana"/>
                <w:b/>
              </w:rPr>
              <w:t>ESSENTIAL</w:t>
            </w:r>
          </w:p>
        </w:tc>
        <w:tc>
          <w:tcPr>
            <w:tcW w:w="1620" w:type="dxa"/>
          </w:tcPr>
          <w:p w:rsidR="007D623A" w:rsidRPr="003F7D16" w:rsidRDefault="007D623A" w:rsidP="007A381C">
            <w:pPr>
              <w:jc w:val="both"/>
              <w:rPr>
                <w:rFonts w:ascii="Verdana" w:hAnsi="Verdana"/>
                <w:b/>
              </w:rPr>
            </w:pPr>
            <w:r w:rsidRPr="003F7D16">
              <w:rPr>
                <w:rFonts w:ascii="Verdana" w:hAnsi="Verdana"/>
                <w:b/>
              </w:rPr>
              <w:t>DESIRABLE</w:t>
            </w:r>
          </w:p>
        </w:tc>
      </w:tr>
      <w:tr w:rsidR="007D623A" w:rsidRPr="003F7D16" w:rsidTr="003F5F0B">
        <w:tc>
          <w:tcPr>
            <w:tcW w:w="1985" w:type="dxa"/>
          </w:tcPr>
          <w:p w:rsidR="007D623A" w:rsidRPr="003F7D16" w:rsidRDefault="007D623A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>Application and Interview</w:t>
            </w:r>
          </w:p>
        </w:tc>
        <w:tc>
          <w:tcPr>
            <w:tcW w:w="4961" w:type="dxa"/>
          </w:tcPr>
          <w:p w:rsidR="007D623A" w:rsidRPr="00B25720" w:rsidRDefault="007D623A" w:rsidP="007A381C">
            <w:pPr>
              <w:pStyle w:val="Heading3"/>
              <w:jc w:val="both"/>
              <w:rPr>
                <w:rFonts w:ascii="Verdana" w:hAnsi="Verdana"/>
                <w:b w:val="0"/>
                <w:sz w:val="20"/>
              </w:rPr>
            </w:pPr>
            <w:r w:rsidRPr="00B25720">
              <w:rPr>
                <w:rFonts w:ascii="Verdana" w:hAnsi="Verdana"/>
                <w:b w:val="0"/>
                <w:sz w:val="20"/>
              </w:rPr>
              <w:t>Demonstrate a commitment to Equality &amp; Diversity and excellent Customer Service.</w:t>
            </w:r>
          </w:p>
        </w:tc>
        <w:tc>
          <w:tcPr>
            <w:tcW w:w="1684" w:type="dxa"/>
          </w:tcPr>
          <w:p w:rsidR="007D623A" w:rsidRPr="003F7D16" w:rsidRDefault="007D623A" w:rsidP="00B25720">
            <w:pPr>
              <w:jc w:val="center"/>
              <w:rPr>
                <w:rFonts w:ascii="Verdana" w:hAnsi="Verdana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  <w:tc>
          <w:tcPr>
            <w:tcW w:w="1620" w:type="dxa"/>
          </w:tcPr>
          <w:p w:rsidR="007D623A" w:rsidRPr="003F7D16" w:rsidRDefault="007D623A" w:rsidP="007A381C">
            <w:pPr>
              <w:jc w:val="both"/>
              <w:rPr>
                <w:rFonts w:ascii="Verdana" w:hAnsi="Verdana"/>
                <w:b/>
                <w:sz w:val="32"/>
              </w:rPr>
            </w:pPr>
          </w:p>
        </w:tc>
      </w:tr>
      <w:tr w:rsidR="003F5F0B" w:rsidRPr="003F7D16" w:rsidTr="003F5F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F0B" w:rsidRPr="003F7D16" w:rsidRDefault="003F5F0B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>Application and Interview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F5F0B" w:rsidRPr="00B25720" w:rsidRDefault="003F5F0B" w:rsidP="003F5F0B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>Project Management and co-ordination experience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3F5F0B" w:rsidRPr="003F7D16" w:rsidRDefault="003F5F0B" w:rsidP="00B25720">
            <w:pPr>
              <w:spacing w:before="120" w:after="120"/>
              <w:jc w:val="center"/>
              <w:rPr>
                <w:rFonts w:ascii="Verdana" w:hAnsi="Verdana"/>
                <w:b/>
                <w:sz w:val="32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B" w:rsidRPr="003F7D16" w:rsidRDefault="003F5F0B" w:rsidP="007A381C">
            <w:pPr>
              <w:jc w:val="both"/>
              <w:rPr>
                <w:rFonts w:ascii="Verdana" w:hAnsi="Verdana"/>
              </w:rPr>
            </w:pPr>
          </w:p>
        </w:tc>
      </w:tr>
      <w:tr w:rsidR="003F5F0B" w:rsidRPr="003F7D16" w:rsidTr="003F5F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F0B" w:rsidRPr="003F7D16" w:rsidRDefault="003F5F0B" w:rsidP="00B25720">
            <w:pPr>
              <w:spacing w:before="120" w:after="120"/>
              <w:rPr>
                <w:rFonts w:ascii="Verdana" w:hAnsi="Verdana"/>
              </w:rPr>
            </w:pPr>
            <w:r w:rsidRPr="003F7D16">
              <w:rPr>
                <w:rFonts w:ascii="Verdana" w:hAnsi="Verdana"/>
              </w:rPr>
              <w:t>Application and Interview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3F5F0B" w:rsidRPr="00B25720" w:rsidRDefault="003F5F0B" w:rsidP="003F5F0B">
            <w:pPr>
              <w:spacing w:before="120" w:after="120"/>
              <w:jc w:val="both"/>
              <w:rPr>
                <w:rFonts w:ascii="Verdana" w:hAnsi="Verdana"/>
              </w:rPr>
            </w:pPr>
            <w:r w:rsidRPr="00B25720">
              <w:rPr>
                <w:rFonts w:ascii="Verdana" w:hAnsi="Verdana"/>
              </w:rPr>
              <w:t>Able to work under pressure, meet deadlines and organise own workload and that of others including effectively prioritising.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</w:tcPr>
          <w:p w:rsidR="003F5F0B" w:rsidRPr="003F7D16" w:rsidRDefault="003F5F0B" w:rsidP="00B25720">
            <w:pPr>
              <w:spacing w:before="120" w:after="120"/>
              <w:jc w:val="center"/>
              <w:rPr>
                <w:rFonts w:ascii="Verdana" w:hAnsi="Verdana"/>
                <w:b/>
                <w:sz w:val="32"/>
              </w:rPr>
            </w:pPr>
            <w:r w:rsidRPr="003F7D16">
              <w:rPr>
                <w:rFonts w:ascii="Verdana" w:hAnsi="Verdana"/>
                <w:b/>
                <w:sz w:val="32"/>
              </w:rPr>
              <w:sym w:font="Wingdings 2" w:char="F050"/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0B" w:rsidRPr="003F7D16" w:rsidRDefault="003F5F0B" w:rsidP="003F5F0B">
            <w:pPr>
              <w:jc w:val="both"/>
              <w:rPr>
                <w:rFonts w:ascii="Verdana" w:hAnsi="Verdana"/>
              </w:rPr>
            </w:pPr>
          </w:p>
        </w:tc>
      </w:tr>
    </w:tbl>
    <w:p w:rsidR="007D623A" w:rsidRPr="003F7D16" w:rsidRDefault="007D623A" w:rsidP="007D623A">
      <w:pPr>
        <w:jc w:val="both"/>
      </w:pPr>
    </w:p>
    <w:p w:rsidR="00F450E4" w:rsidRPr="00F450E4" w:rsidRDefault="00F450E4" w:rsidP="00F450E4">
      <w:pPr>
        <w:pStyle w:val="Heading1"/>
        <w:jc w:val="center"/>
        <w:rPr>
          <w:rFonts w:ascii="Verdana" w:hAnsi="Verdana"/>
          <w:sz w:val="22"/>
          <w:szCs w:val="22"/>
        </w:rPr>
      </w:pPr>
      <w:r w:rsidRPr="00F450E4">
        <w:rPr>
          <w:rFonts w:ascii="Verdana" w:hAnsi="Verdana"/>
          <w:sz w:val="22"/>
          <w:szCs w:val="22"/>
        </w:rPr>
        <w:t>CRITERIA FOR INTERVIEW AND OTHER ASSESSMENT METHODS</w:t>
      </w:r>
    </w:p>
    <w:p w:rsidR="00F450E4" w:rsidRPr="00F450E4" w:rsidRDefault="00F450E4" w:rsidP="00F450E4">
      <w:pPr>
        <w:pStyle w:val="Heading1"/>
        <w:jc w:val="center"/>
        <w:rPr>
          <w:rFonts w:ascii="Verdana" w:hAnsi="Verdana"/>
          <w:sz w:val="22"/>
          <w:szCs w:val="22"/>
        </w:rPr>
      </w:pPr>
      <w:r w:rsidRPr="00F450E4">
        <w:rPr>
          <w:rFonts w:ascii="Verdana" w:hAnsi="Verdana"/>
          <w:sz w:val="22"/>
          <w:szCs w:val="22"/>
        </w:rPr>
        <w:t>The short-listing criteria listed plus the following: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72"/>
        <w:gridCol w:w="6423"/>
      </w:tblGrid>
      <w:tr w:rsidR="00F450E4" w:rsidRPr="00F450E4" w:rsidTr="00765C4C">
        <w:trPr>
          <w:trHeight w:val="345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sz w:val="22"/>
                <w:szCs w:val="22"/>
              </w:rPr>
            </w:pPr>
            <w:r w:rsidRPr="00F450E4">
              <w:rPr>
                <w:rFonts w:ascii="Verdana" w:hAnsi="Verdana"/>
                <w:sz w:val="22"/>
                <w:szCs w:val="22"/>
              </w:rPr>
              <w:t>ASSESSMENT</w:t>
            </w:r>
          </w:p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sz w:val="22"/>
                <w:szCs w:val="22"/>
              </w:rPr>
            </w:pPr>
            <w:r w:rsidRPr="00F450E4">
              <w:rPr>
                <w:rFonts w:ascii="Verdana" w:hAnsi="Verdana"/>
                <w:sz w:val="22"/>
                <w:szCs w:val="22"/>
              </w:rPr>
              <w:t>METHOD</w:t>
            </w:r>
          </w:p>
        </w:tc>
        <w:tc>
          <w:tcPr>
            <w:tcW w:w="3908" w:type="pct"/>
            <w:tcBorders>
              <w:bottom w:val="single" w:sz="4" w:space="0" w:color="auto"/>
            </w:tcBorders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sz w:val="22"/>
                <w:szCs w:val="22"/>
              </w:rPr>
            </w:pPr>
            <w:r w:rsidRPr="00F450E4">
              <w:rPr>
                <w:rFonts w:ascii="Verdana" w:hAnsi="Verdana"/>
                <w:sz w:val="22"/>
                <w:szCs w:val="22"/>
              </w:rPr>
              <w:t>CRITERIA</w:t>
            </w:r>
          </w:p>
        </w:tc>
      </w:tr>
      <w:tr w:rsidR="00F450E4" w:rsidRPr="004C5415" w:rsidTr="00187FD8">
        <w:trPr>
          <w:cantSplit/>
          <w:trHeight w:val="567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b w:val="0"/>
              </w:rPr>
            </w:pPr>
            <w:r w:rsidRPr="00F450E4">
              <w:rPr>
                <w:rFonts w:ascii="Verdana" w:hAnsi="Verdana"/>
                <w:b w:val="0"/>
                <w:sz w:val="22"/>
                <w:szCs w:val="22"/>
              </w:rPr>
              <w:t>Interview/Assessment</w:t>
            </w:r>
          </w:p>
        </w:tc>
        <w:tc>
          <w:tcPr>
            <w:tcW w:w="3908" w:type="pct"/>
          </w:tcPr>
          <w:p w:rsidR="00F450E4" w:rsidRPr="00F450E4" w:rsidRDefault="00F450E4" w:rsidP="00F450E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F450E4">
              <w:rPr>
                <w:rFonts w:ascii="Verdana" w:hAnsi="Verdana"/>
                <w:sz w:val="20"/>
                <w:szCs w:val="20"/>
              </w:rPr>
              <w:t>Excellent communication and interpersonal skills. Able to advise, guide, negotiate, influence, motivate and  persuade a wide ranging audience including customers, stakeholders, staff, senior managers, colleagues, internal &amp; external agencies in a confident professional manner</w:t>
            </w:r>
          </w:p>
        </w:tc>
      </w:tr>
      <w:tr w:rsidR="00F450E4" w:rsidRPr="004C5415" w:rsidTr="00187FD8">
        <w:trPr>
          <w:trHeight w:val="567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F450E4">
              <w:rPr>
                <w:rFonts w:ascii="Verdana" w:hAnsi="Verdana"/>
                <w:b w:val="0"/>
                <w:sz w:val="22"/>
                <w:szCs w:val="22"/>
              </w:rPr>
              <w:t>Interview/Assessment</w:t>
            </w:r>
          </w:p>
        </w:tc>
        <w:tc>
          <w:tcPr>
            <w:tcW w:w="3908" w:type="pct"/>
          </w:tcPr>
          <w:p w:rsidR="00F450E4" w:rsidRPr="00F450E4" w:rsidRDefault="00F450E4" w:rsidP="00F450E4">
            <w:pPr>
              <w:spacing w:before="120" w:after="120"/>
              <w:jc w:val="both"/>
              <w:rPr>
                <w:rFonts w:ascii="Verdana" w:hAnsi="Verdana"/>
              </w:rPr>
            </w:pPr>
            <w:r w:rsidRPr="00F450E4">
              <w:rPr>
                <w:rFonts w:ascii="Verdana" w:hAnsi="Verdana"/>
              </w:rPr>
              <w:t>Able to manage and work within budgets and have an excellent understanding of financial management information’s systems, financial data and reports</w:t>
            </w:r>
          </w:p>
        </w:tc>
      </w:tr>
      <w:tr w:rsidR="00F450E4" w:rsidRPr="004C5415" w:rsidTr="00187FD8">
        <w:trPr>
          <w:trHeight w:val="567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F450E4">
              <w:rPr>
                <w:rFonts w:ascii="Verdana" w:hAnsi="Verdana"/>
                <w:b w:val="0"/>
                <w:sz w:val="22"/>
                <w:szCs w:val="22"/>
              </w:rPr>
              <w:t>Interview/Assessment</w:t>
            </w:r>
          </w:p>
        </w:tc>
        <w:tc>
          <w:tcPr>
            <w:tcW w:w="3908" w:type="pct"/>
          </w:tcPr>
          <w:p w:rsidR="00F450E4" w:rsidRPr="00F450E4" w:rsidRDefault="00F450E4" w:rsidP="00F450E4">
            <w:pPr>
              <w:spacing w:before="120" w:after="120"/>
              <w:jc w:val="both"/>
              <w:rPr>
                <w:rFonts w:ascii="Verdana" w:hAnsi="Verdana"/>
              </w:rPr>
            </w:pPr>
            <w:r w:rsidRPr="00F450E4">
              <w:rPr>
                <w:rFonts w:ascii="Verdana" w:hAnsi="Verdana"/>
              </w:rPr>
              <w:t>Effective writing skills, able to produce written complex reports, minutes, letters, emails and instructions.</w:t>
            </w:r>
          </w:p>
        </w:tc>
      </w:tr>
      <w:tr w:rsidR="00F450E4" w:rsidRPr="004C5415" w:rsidTr="00187FD8">
        <w:trPr>
          <w:trHeight w:val="567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F450E4">
              <w:rPr>
                <w:rFonts w:ascii="Verdana" w:hAnsi="Verdana"/>
                <w:b w:val="0"/>
                <w:sz w:val="22"/>
                <w:szCs w:val="22"/>
              </w:rPr>
              <w:t>Interview/Assessment</w:t>
            </w:r>
          </w:p>
        </w:tc>
        <w:tc>
          <w:tcPr>
            <w:tcW w:w="3908" w:type="pct"/>
          </w:tcPr>
          <w:p w:rsidR="00F450E4" w:rsidRPr="00F450E4" w:rsidRDefault="00F450E4" w:rsidP="00F450E4">
            <w:pPr>
              <w:spacing w:before="120" w:after="120"/>
              <w:jc w:val="both"/>
              <w:rPr>
                <w:rFonts w:ascii="Verdana" w:hAnsi="Verdana"/>
              </w:rPr>
            </w:pPr>
            <w:r w:rsidRPr="00F450E4">
              <w:rPr>
                <w:rFonts w:ascii="Verdana" w:hAnsi="Verdana"/>
              </w:rPr>
              <w:t xml:space="preserve">Capable of setting personal performance targets as well as achieving service performance targets. </w:t>
            </w:r>
          </w:p>
        </w:tc>
      </w:tr>
      <w:tr w:rsidR="00F450E4" w:rsidRPr="004C5415" w:rsidTr="00187FD8">
        <w:trPr>
          <w:trHeight w:val="567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F450E4">
              <w:rPr>
                <w:rFonts w:ascii="Verdana" w:hAnsi="Verdana"/>
                <w:b w:val="0"/>
                <w:sz w:val="22"/>
                <w:szCs w:val="22"/>
              </w:rPr>
              <w:t>Interview/Assessment</w:t>
            </w:r>
          </w:p>
        </w:tc>
        <w:tc>
          <w:tcPr>
            <w:tcW w:w="3908" w:type="pct"/>
          </w:tcPr>
          <w:p w:rsidR="00F450E4" w:rsidRPr="00F450E4" w:rsidRDefault="00F450E4" w:rsidP="00F450E4">
            <w:pPr>
              <w:spacing w:before="120" w:after="120"/>
              <w:jc w:val="both"/>
              <w:rPr>
                <w:rFonts w:ascii="Verdana" w:hAnsi="Verdana"/>
              </w:rPr>
            </w:pPr>
            <w:r w:rsidRPr="00F450E4">
              <w:rPr>
                <w:rFonts w:ascii="Verdana" w:hAnsi="Verdana"/>
              </w:rPr>
              <w:t>Excellent organisational skills , meeting deadlines, prioritising work to ensure service requirements are maintained</w:t>
            </w:r>
          </w:p>
        </w:tc>
      </w:tr>
      <w:tr w:rsidR="00F450E4" w:rsidRPr="004C5415" w:rsidTr="00187FD8">
        <w:trPr>
          <w:trHeight w:val="567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F450E4">
              <w:rPr>
                <w:rFonts w:ascii="Verdana" w:hAnsi="Verdana"/>
                <w:b w:val="0"/>
                <w:sz w:val="22"/>
                <w:szCs w:val="22"/>
              </w:rPr>
              <w:t>Interview/Assessment</w:t>
            </w:r>
          </w:p>
        </w:tc>
        <w:tc>
          <w:tcPr>
            <w:tcW w:w="3908" w:type="pct"/>
          </w:tcPr>
          <w:p w:rsidR="00F450E4" w:rsidRPr="00F450E4" w:rsidRDefault="00F450E4" w:rsidP="00F450E4">
            <w:pPr>
              <w:spacing w:before="120" w:after="120"/>
              <w:jc w:val="both"/>
              <w:rPr>
                <w:rFonts w:ascii="Verdana" w:hAnsi="Verdana"/>
              </w:rPr>
            </w:pPr>
            <w:r w:rsidRPr="00F450E4">
              <w:rPr>
                <w:rFonts w:ascii="Verdana" w:hAnsi="Verdana"/>
              </w:rPr>
              <w:t xml:space="preserve">Good ICT, and numeracy skills to create and maintain spreadsheets. Experience of working with Microsoft office packages and bespoke data bases and internet. </w:t>
            </w:r>
          </w:p>
        </w:tc>
      </w:tr>
      <w:tr w:rsidR="00F450E4" w:rsidRPr="004C5415" w:rsidTr="00187FD8">
        <w:trPr>
          <w:trHeight w:val="567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F450E4">
              <w:rPr>
                <w:rFonts w:ascii="Verdana" w:hAnsi="Verdana"/>
                <w:b w:val="0"/>
                <w:sz w:val="22"/>
                <w:szCs w:val="22"/>
              </w:rPr>
              <w:t>Interview/Assessment</w:t>
            </w:r>
          </w:p>
        </w:tc>
        <w:tc>
          <w:tcPr>
            <w:tcW w:w="3908" w:type="pct"/>
            <w:tcBorders>
              <w:bottom w:val="single" w:sz="4" w:space="0" w:color="auto"/>
            </w:tcBorders>
          </w:tcPr>
          <w:p w:rsidR="00F450E4" w:rsidRPr="00F450E4" w:rsidRDefault="00F450E4" w:rsidP="00F450E4">
            <w:pPr>
              <w:spacing w:before="120" w:after="120"/>
              <w:jc w:val="both"/>
              <w:rPr>
                <w:rFonts w:ascii="Verdana" w:hAnsi="Verdana"/>
              </w:rPr>
            </w:pPr>
            <w:r w:rsidRPr="00F450E4">
              <w:rPr>
                <w:rFonts w:ascii="Verdana" w:hAnsi="Verdana"/>
              </w:rPr>
              <w:t>Ability to make decisions, respond and react quickly to changes in service requirements. Applying creative and innovative thoughts and ideas to develop and grow the business.</w:t>
            </w:r>
          </w:p>
        </w:tc>
      </w:tr>
      <w:tr w:rsidR="00F450E4" w:rsidRPr="004C5415" w:rsidTr="00187FD8">
        <w:trPr>
          <w:trHeight w:val="567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F450E4">
              <w:rPr>
                <w:rFonts w:ascii="Verdana" w:hAnsi="Verdana"/>
                <w:b w:val="0"/>
                <w:sz w:val="22"/>
                <w:szCs w:val="22"/>
              </w:rPr>
              <w:t>Interview/Assessment</w:t>
            </w:r>
          </w:p>
        </w:tc>
        <w:tc>
          <w:tcPr>
            <w:tcW w:w="3908" w:type="pct"/>
            <w:tcBorders>
              <w:top w:val="single" w:sz="4" w:space="0" w:color="auto"/>
              <w:bottom w:val="single" w:sz="4" w:space="0" w:color="auto"/>
            </w:tcBorders>
          </w:tcPr>
          <w:p w:rsidR="00F450E4" w:rsidRPr="00F450E4" w:rsidRDefault="00F450E4" w:rsidP="00F450E4">
            <w:pPr>
              <w:spacing w:before="120" w:after="120"/>
              <w:jc w:val="both"/>
              <w:rPr>
                <w:rFonts w:ascii="Verdana" w:hAnsi="Verdana"/>
              </w:rPr>
            </w:pPr>
            <w:r w:rsidRPr="00F450E4">
              <w:rPr>
                <w:rFonts w:ascii="Verdana" w:hAnsi="Verdana"/>
              </w:rPr>
              <w:t>Ability to performance manage, lead and inspire teams, developing and motivating staff to ensure succession planning and continuity of service.</w:t>
            </w:r>
          </w:p>
        </w:tc>
      </w:tr>
      <w:tr w:rsidR="00F450E4" w:rsidRPr="004C5415" w:rsidTr="00187FD8">
        <w:trPr>
          <w:trHeight w:val="567"/>
        </w:trPr>
        <w:tc>
          <w:tcPr>
            <w:tcW w:w="1092" w:type="pct"/>
            <w:vAlign w:val="center"/>
          </w:tcPr>
          <w:p w:rsidR="00F450E4" w:rsidRPr="00F450E4" w:rsidRDefault="00F450E4" w:rsidP="00F450E4">
            <w:pPr>
              <w:pStyle w:val="Heading1"/>
              <w:jc w:val="center"/>
              <w:rPr>
                <w:rFonts w:ascii="Verdana" w:hAnsi="Verdana"/>
                <w:b w:val="0"/>
                <w:sz w:val="22"/>
                <w:szCs w:val="22"/>
              </w:rPr>
            </w:pPr>
            <w:r w:rsidRPr="00F450E4">
              <w:rPr>
                <w:rFonts w:ascii="Verdana" w:hAnsi="Verdana"/>
                <w:b w:val="0"/>
                <w:sz w:val="22"/>
                <w:szCs w:val="22"/>
              </w:rPr>
              <w:t>Interview/Assessment</w:t>
            </w:r>
          </w:p>
        </w:tc>
        <w:tc>
          <w:tcPr>
            <w:tcW w:w="3908" w:type="pct"/>
            <w:tcBorders>
              <w:top w:val="single" w:sz="4" w:space="0" w:color="auto"/>
              <w:bottom w:val="single" w:sz="4" w:space="0" w:color="auto"/>
            </w:tcBorders>
          </w:tcPr>
          <w:p w:rsidR="00F450E4" w:rsidRPr="00F450E4" w:rsidRDefault="00F450E4" w:rsidP="00F450E4">
            <w:pPr>
              <w:spacing w:before="120" w:after="120"/>
              <w:jc w:val="both"/>
              <w:rPr>
                <w:rFonts w:ascii="Verdana" w:hAnsi="Verdana"/>
              </w:rPr>
            </w:pPr>
            <w:r w:rsidRPr="00F450E4">
              <w:rPr>
                <w:rFonts w:ascii="Verdana" w:hAnsi="Verdana"/>
              </w:rPr>
              <w:t>Ability to present to an audience, hold and manage meetings.</w:t>
            </w:r>
          </w:p>
        </w:tc>
      </w:tr>
    </w:tbl>
    <w:p w:rsidR="00F450E4" w:rsidRDefault="00F450E4" w:rsidP="00F450E4"/>
    <w:p w:rsidR="00451A68" w:rsidRDefault="00451A68"/>
    <w:sectPr w:rsidR="00451A68" w:rsidSect="00DF44C2">
      <w:pgSz w:w="11906" w:h="16838"/>
      <w:pgMar w:top="873" w:right="1230" w:bottom="873" w:left="123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0158"/>
    <w:multiLevelType w:val="hybridMultilevel"/>
    <w:tmpl w:val="5510A4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511D5"/>
    <w:multiLevelType w:val="hybridMultilevel"/>
    <w:tmpl w:val="981E5B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9799F"/>
    <w:multiLevelType w:val="hybridMultilevel"/>
    <w:tmpl w:val="FB2EAD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561C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40131"/>
    <w:multiLevelType w:val="hybridMultilevel"/>
    <w:tmpl w:val="C03C6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14F07"/>
    <w:multiLevelType w:val="hybridMultilevel"/>
    <w:tmpl w:val="46B63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525B40"/>
    <w:multiLevelType w:val="hybridMultilevel"/>
    <w:tmpl w:val="46B050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4762D5"/>
    <w:multiLevelType w:val="hybridMultilevel"/>
    <w:tmpl w:val="8F321B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D6806C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B738CF"/>
    <w:multiLevelType w:val="hybridMultilevel"/>
    <w:tmpl w:val="20104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487D2C"/>
    <w:multiLevelType w:val="hybridMultilevel"/>
    <w:tmpl w:val="9A0AF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5612B"/>
    <w:multiLevelType w:val="hybridMultilevel"/>
    <w:tmpl w:val="564C1AC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A04210"/>
    <w:multiLevelType w:val="hybridMultilevel"/>
    <w:tmpl w:val="F860FD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561C5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5A947C9"/>
    <w:multiLevelType w:val="hybridMultilevel"/>
    <w:tmpl w:val="774622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178EE"/>
    <w:multiLevelType w:val="hybridMultilevel"/>
    <w:tmpl w:val="2A0EB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3A"/>
    <w:rsid w:val="0012326D"/>
    <w:rsid w:val="0012730D"/>
    <w:rsid w:val="00146462"/>
    <w:rsid w:val="001B1F95"/>
    <w:rsid w:val="003F5F0B"/>
    <w:rsid w:val="00451A68"/>
    <w:rsid w:val="00496DDC"/>
    <w:rsid w:val="004D1DD6"/>
    <w:rsid w:val="005A3EA0"/>
    <w:rsid w:val="006108D8"/>
    <w:rsid w:val="00695BC6"/>
    <w:rsid w:val="006A157F"/>
    <w:rsid w:val="006A4C6B"/>
    <w:rsid w:val="006A6E65"/>
    <w:rsid w:val="006B3C23"/>
    <w:rsid w:val="00755B57"/>
    <w:rsid w:val="007D623A"/>
    <w:rsid w:val="008A1A3A"/>
    <w:rsid w:val="00916296"/>
    <w:rsid w:val="0094272F"/>
    <w:rsid w:val="009A6AB7"/>
    <w:rsid w:val="009B7343"/>
    <w:rsid w:val="009E7DEC"/>
    <w:rsid w:val="00A42E45"/>
    <w:rsid w:val="00A67C91"/>
    <w:rsid w:val="00A84084"/>
    <w:rsid w:val="00B25720"/>
    <w:rsid w:val="00B519F9"/>
    <w:rsid w:val="00B6286A"/>
    <w:rsid w:val="00B94C3E"/>
    <w:rsid w:val="00C7595D"/>
    <w:rsid w:val="00CA10EE"/>
    <w:rsid w:val="00CF42C0"/>
    <w:rsid w:val="00D60AB3"/>
    <w:rsid w:val="00D8483D"/>
    <w:rsid w:val="00EB622A"/>
    <w:rsid w:val="00F373C3"/>
    <w:rsid w:val="00F450E4"/>
    <w:rsid w:val="00F50932"/>
    <w:rsid w:val="00F67F49"/>
    <w:rsid w:val="00F92203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62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D623A"/>
    <w:pPr>
      <w:keepNext/>
      <w:spacing w:before="120" w:after="12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62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D623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7D6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623A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D623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qFormat/>
    <w:rsid w:val="007D623A"/>
    <w:rPr>
      <w:b/>
      <w:bCs/>
    </w:rPr>
  </w:style>
  <w:style w:type="paragraph" w:styleId="ListParagraph">
    <w:name w:val="List Paragraph"/>
    <w:basedOn w:val="Normal"/>
    <w:uiPriority w:val="34"/>
    <w:qFormat/>
    <w:rsid w:val="007D6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A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D623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7D623A"/>
    <w:pPr>
      <w:keepNext/>
      <w:spacing w:before="120" w:after="120"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623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7D623A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rsid w:val="007D62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623A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7D623A"/>
    <w:pPr>
      <w:spacing w:after="0" w:line="240" w:lineRule="auto"/>
    </w:pPr>
    <w:rPr>
      <w:rFonts w:ascii="Calibri" w:eastAsia="Times New Roman" w:hAnsi="Calibri" w:cs="Times New Roman"/>
    </w:rPr>
  </w:style>
  <w:style w:type="character" w:styleId="Strong">
    <w:name w:val="Strong"/>
    <w:basedOn w:val="DefaultParagraphFont"/>
    <w:qFormat/>
    <w:rsid w:val="007D623A"/>
    <w:rPr>
      <w:b/>
      <w:bCs/>
    </w:rPr>
  </w:style>
  <w:style w:type="paragraph" w:styleId="ListParagraph">
    <w:name w:val="List Paragraph"/>
    <w:basedOn w:val="Normal"/>
    <w:uiPriority w:val="34"/>
    <w:qFormat/>
    <w:rsid w:val="007D6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3E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EA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2443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Council</Company>
  <LinksUpToDate>false</LinksUpToDate>
  <CharactersWithSpaces>16342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Jo</dc:creator>
  <cp:lastModifiedBy>rspence</cp:lastModifiedBy>
  <cp:revision>2</cp:revision>
  <cp:lastPrinted>2019-09-24T13:56:00Z</cp:lastPrinted>
  <dcterms:created xsi:type="dcterms:W3CDTF">2020-01-15T13:41:00Z</dcterms:created>
  <dcterms:modified xsi:type="dcterms:W3CDTF">2020-01-15T13:41:00Z</dcterms:modified>
</cp:coreProperties>
</file>